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CF" w:rsidRPr="00375AF0" w:rsidRDefault="007A3BCF" w:rsidP="007A3B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5AF0">
        <w:rPr>
          <w:rFonts w:ascii="Times New Roman" w:hAnsi="Times New Roman" w:cs="Times New Roman"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75AF0">
        <w:rPr>
          <w:rFonts w:ascii="Times New Roman" w:hAnsi="Times New Roman" w:cs="Times New Roman"/>
          <w:sz w:val="24"/>
          <w:szCs w:val="24"/>
          <w:u w:val="single"/>
        </w:rPr>
        <w:tab/>
        <w:t>Society Committee Structures</w:t>
      </w:r>
    </w:p>
    <w:p w:rsidR="007A3BCF" w:rsidRDefault="007A3BCF" w:rsidP="007A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  <w:t>Student Affairs Society Committee</w:t>
      </w:r>
    </w:p>
    <w:p w:rsidR="007A3BCF" w:rsidRDefault="007A3BCF" w:rsidP="007A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Committee Chair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Committee Vice-Chair - Treasurer 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Committee Media and PR representative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Committee Coordinator</w:t>
      </w:r>
    </w:p>
    <w:p w:rsidR="007A3BCF" w:rsidRDefault="007A3BCF" w:rsidP="007A3BCF">
      <w:pPr>
        <w:rPr>
          <w:rFonts w:ascii="Times New Roman" w:hAnsi="Times New Roman" w:cs="Times New Roman"/>
          <w:sz w:val="24"/>
          <w:szCs w:val="24"/>
        </w:rPr>
      </w:pPr>
    </w:p>
    <w:p w:rsidR="007A3BCF" w:rsidRDefault="007A3BCF" w:rsidP="007A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>
        <w:rPr>
          <w:rFonts w:ascii="Times New Roman" w:hAnsi="Times New Roman" w:cs="Times New Roman"/>
          <w:sz w:val="24"/>
          <w:szCs w:val="24"/>
        </w:rPr>
        <w:tab/>
        <w:t>Media and PR Society Committee</w:t>
      </w:r>
    </w:p>
    <w:p w:rsidR="007A3BCF" w:rsidRDefault="007A3BCF" w:rsidP="007A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Committee Chair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Committee Vice-Chair - Treasurer 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Newsletter Editor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Committee Media and PR representative – Student Affairs Society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Committee Media and PR representative – Sports Society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Committee Media and PR representative – Cultural Society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Committee Coordinator</w:t>
      </w:r>
    </w:p>
    <w:p w:rsidR="007A3BCF" w:rsidRDefault="007A3BCF" w:rsidP="007A3BCF">
      <w:pPr>
        <w:rPr>
          <w:rFonts w:ascii="Times New Roman" w:hAnsi="Times New Roman" w:cs="Times New Roman"/>
          <w:sz w:val="24"/>
          <w:szCs w:val="24"/>
        </w:rPr>
      </w:pPr>
    </w:p>
    <w:p w:rsidR="007A3BCF" w:rsidRDefault="007A3BCF" w:rsidP="007A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>
        <w:rPr>
          <w:rFonts w:ascii="Times New Roman" w:hAnsi="Times New Roman" w:cs="Times New Roman"/>
          <w:sz w:val="24"/>
          <w:szCs w:val="24"/>
        </w:rPr>
        <w:tab/>
        <w:t>Sports Society Committee</w:t>
      </w:r>
    </w:p>
    <w:p w:rsidR="007A3BCF" w:rsidRDefault="007A3BCF" w:rsidP="007A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Pr="00537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Committee Chair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Vice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Chair - Treasurer 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Committee Media and PR representative 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Football Club representative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Basketball Cub representative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Table Tennis Club representative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Volley ball Club representative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Committee Coordinator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A3BCF" w:rsidRDefault="007A3BCF" w:rsidP="007A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>
        <w:rPr>
          <w:rFonts w:ascii="Times New Roman" w:hAnsi="Times New Roman" w:cs="Times New Roman"/>
          <w:sz w:val="24"/>
          <w:szCs w:val="24"/>
        </w:rPr>
        <w:tab/>
        <w:t>Cultural Society Committee</w:t>
      </w:r>
    </w:p>
    <w:p w:rsidR="007A3BCF" w:rsidRDefault="007A3BCF" w:rsidP="007A3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Pr="00537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Committee Chair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Vice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Chair - Treasurer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Committee Media and PR representative 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The Poetry and Literature Group representative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The Association of Islamic Culture representative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Cinema Guild representative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The Society of Fine Arts representative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The IT Set representative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The English Language Club representative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The Business Club representative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The Music Ensemble representative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The SC Volunteer Team representative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The SC Scout/Guide Troop representatives</w:t>
      </w:r>
    </w:p>
    <w:p w:rsidR="007A3BCF" w:rsidRDefault="007A3BCF" w:rsidP="007A3B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Committee Coordinator</w:t>
      </w:r>
    </w:p>
    <w:p w:rsidR="00C86C21" w:rsidRDefault="00C86C21"/>
    <w:sectPr w:rsidR="00C86C21" w:rsidSect="00C8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A3BCF"/>
    <w:rsid w:val="007A3BCF"/>
    <w:rsid w:val="00C8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2011-10-11T03:50:00Z</dcterms:created>
  <dcterms:modified xsi:type="dcterms:W3CDTF">2011-10-11T03:51:00Z</dcterms:modified>
</cp:coreProperties>
</file>