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89F" w:rsidRPr="00922907" w:rsidRDefault="001C789F" w:rsidP="001C789F">
      <w:pPr>
        <w:jc w:val="center"/>
        <w:rPr>
          <w:rFonts w:ascii="Verdana" w:hAnsi="Verdana"/>
          <w:b/>
          <w:sz w:val="20"/>
          <w:szCs w:val="20"/>
        </w:rPr>
      </w:pPr>
      <w:r w:rsidRPr="00922907">
        <w:rPr>
          <w:rFonts w:ascii="Verdana" w:hAnsi="Verdana"/>
          <w:b/>
          <w:noProof/>
          <w:sz w:val="20"/>
          <w:szCs w:val="20"/>
          <w:lang w:val="en-GB" w:eastAsia="en-GB"/>
        </w:rPr>
        <w:drawing>
          <wp:anchor distT="36576" distB="59522" distL="126492" distR="125956" simplePos="0" relativeHeight="251659264" behindDoc="1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-390525</wp:posOffset>
            </wp:positionV>
            <wp:extent cx="1685925" cy="733425"/>
            <wp:effectExtent l="19050" t="0" r="9525" b="0"/>
            <wp:wrapTopAndBottom/>
            <wp:docPr id="3" name="Picture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 fina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 w:val="20"/>
          <w:szCs w:val="20"/>
        </w:rPr>
        <w:t xml:space="preserve"> Hous</w:t>
      </w:r>
      <w:r w:rsidR="006E290B">
        <w:rPr>
          <w:rFonts w:ascii="Verdana" w:hAnsi="Verdana"/>
          <w:b/>
          <w:sz w:val="20"/>
          <w:szCs w:val="20"/>
        </w:rPr>
        <w:t>ekeeping meeting 12th April 2017</w:t>
      </w:r>
    </w:p>
    <w:p w:rsidR="001C789F" w:rsidRPr="00922907" w:rsidRDefault="001C789F" w:rsidP="001C789F">
      <w:pPr>
        <w:spacing w:after="100" w:afterAutospacing="1"/>
        <w:jc w:val="center"/>
        <w:rPr>
          <w:rFonts w:ascii="Verdana" w:hAnsi="Verdana"/>
          <w:b/>
          <w:sz w:val="20"/>
          <w:szCs w:val="20"/>
        </w:rPr>
      </w:pPr>
      <w:r w:rsidRPr="00922907">
        <w:rPr>
          <w:rFonts w:ascii="Verdana" w:hAnsi="Verdana"/>
          <w:b/>
          <w:sz w:val="20"/>
          <w:szCs w:val="20"/>
        </w:rPr>
        <w:t xml:space="preserve">Action Plan </w:t>
      </w:r>
    </w:p>
    <w:tbl>
      <w:tblPr>
        <w:tblStyle w:val="TableGrid"/>
        <w:tblW w:w="14760" w:type="dxa"/>
        <w:tblInd w:w="-702" w:type="dxa"/>
        <w:tblLayout w:type="fixed"/>
        <w:tblLook w:val="04A0"/>
      </w:tblPr>
      <w:tblGrid>
        <w:gridCol w:w="720"/>
        <w:gridCol w:w="2790"/>
        <w:gridCol w:w="4410"/>
        <w:gridCol w:w="4050"/>
        <w:gridCol w:w="1980"/>
        <w:gridCol w:w="810"/>
      </w:tblGrid>
      <w:tr w:rsidR="001C789F" w:rsidRPr="00922907" w:rsidTr="001C789F">
        <w:tc>
          <w:tcPr>
            <w:tcW w:w="720" w:type="dxa"/>
          </w:tcPr>
          <w:p w:rsidR="001C789F" w:rsidRPr="00922907" w:rsidRDefault="001C789F" w:rsidP="00915E42">
            <w:pPr>
              <w:spacing w:after="100" w:afterAutospacing="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Ser. No</w:t>
            </w:r>
          </w:p>
        </w:tc>
        <w:tc>
          <w:tcPr>
            <w:tcW w:w="2790" w:type="dxa"/>
          </w:tcPr>
          <w:p w:rsidR="001C789F" w:rsidRPr="00922907" w:rsidRDefault="001C789F" w:rsidP="00915E42">
            <w:pPr>
              <w:spacing w:after="100" w:afterAutospacing="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22907">
              <w:rPr>
                <w:rFonts w:ascii="Verdana" w:hAnsi="Verdana"/>
                <w:b/>
                <w:sz w:val="20"/>
                <w:szCs w:val="20"/>
              </w:rPr>
              <w:t>Issue</w:t>
            </w:r>
          </w:p>
        </w:tc>
        <w:tc>
          <w:tcPr>
            <w:tcW w:w="4410" w:type="dxa"/>
          </w:tcPr>
          <w:p w:rsidR="001C789F" w:rsidRPr="00922907" w:rsidRDefault="001C789F" w:rsidP="00915E42">
            <w:pPr>
              <w:spacing w:after="100" w:afterAutospacing="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22907">
              <w:rPr>
                <w:rFonts w:ascii="Verdana" w:hAnsi="Verdana"/>
                <w:b/>
                <w:sz w:val="20"/>
                <w:szCs w:val="20"/>
              </w:rPr>
              <w:t>Action</w:t>
            </w:r>
          </w:p>
        </w:tc>
        <w:tc>
          <w:tcPr>
            <w:tcW w:w="4050" w:type="dxa"/>
          </w:tcPr>
          <w:p w:rsidR="001C789F" w:rsidRPr="00922907" w:rsidRDefault="001C789F" w:rsidP="00915E42">
            <w:pPr>
              <w:spacing w:after="100" w:afterAutospacing="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22907">
              <w:rPr>
                <w:rFonts w:ascii="Verdana" w:hAnsi="Verdana"/>
                <w:b/>
                <w:sz w:val="20"/>
                <w:szCs w:val="20"/>
              </w:rPr>
              <w:t>Person Responsible</w:t>
            </w:r>
          </w:p>
        </w:tc>
        <w:tc>
          <w:tcPr>
            <w:tcW w:w="1980" w:type="dxa"/>
          </w:tcPr>
          <w:p w:rsidR="001C789F" w:rsidRPr="00922907" w:rsidRDefault="001C789F" w:rsidP="00915E42">
            <w:pPr>
              <w:spacing w:after="100" w:afterAutospacing="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22907">
              <w:rPr>
                <w:rFonts w:ascii="Verdana" w:hAnsi="Verdana"/>
                <w:b/>
                <w:sz w:val="20"/>
                <w:szCs w:val="20"/>
              </w:rPr>
              <w:t>Completed</w:t>
            </w:r>
          </w:p>
        </w:tc>
        <w:tc>
          <w:tcPr>
            <w:tcW w:w="810" w:type="dxa"/>
          </w:tcPr>
          <w:p w:rsidR="001C789F" w:rsidRPr="00922907" w:rsidRDefault="001C789F" w:rsidP="00915E42">
            <w:pPr>
              <w:spacing w:after="100" w:afterAutospacing="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22907">
              <w:rPr>
                <w:rFonts w:ascii="Verdana" w:hAnsi="Verdana"/>
                <w:b/>
                <w:sz w:val="20"/>
                <w:szCs w:val="20"/>
              </w:rPr>
              <w:t>Date</w:t>
            </w:r>
          </w:p>
        </w:tc>
      </w:tr>
      <w:tr w:rsidR="001C789F" w:rsidRPr="00922907" w:rsidTr="001C789F">
        <w:trPr>
          <w:trHeight w:val="218"/>
        </w:trPr>
        <w:tc>
          <w:tcPr>
            <w:tcW w:w="720" w:type="dxa"/>
            <w:vMerge w:val="restart"/>
          </w:tcPr>
          <w:p w:rsidR="001C789F" w:rsidRPr="001C6EAD" w:rsidRDefault="001C789F" w:rsidP="00915E42">
            <w:pPr>
              <w:spacing w:after="100" w:afterAutospacing="1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1C6EAD">
              <w:rPr>
                <w:rFonts w:ascii="Verdana" w:hAnsi="Verdana"/>
                <w:bCs/>
                <w:sz w:val="20"/>
                <w:szCs w:val="20"/>
              </w:rPr>
              <w:t>1</w:t>
            </w:r>
          </w:p>
        </w:tc>
        <w:tc>
          <w:tcPr>
            <w:tcW w:w="2790" w:type="dxa"/>
            <w:vMerge w:val="restart"/>
          </w:tcPr>
          <w:p w:rsidR="001C789F" w:rsidRPr="001C789F" w:rsidRDefault="001C789F" w:rsidP="00915E42">
            <w:pPr>
              <w:spacing w:after="100" w:afterAutospacing="1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1C789F">
              <w:rPr>
                <w:rFonts w:ascii="Verdana" w:hAnsi="Verdana"/>
                <w:bCs/>
                <w:sz w:val="20"/>
                <w:szCs w:val="20"/>
              </w:rPr>
              <w:t>Prayer Rooms dirty and smell</w:t>
            </w:r>
          </w:p>
        </w:tc>
        <w:tc>
          <w:tcPr>
            <w:tcW w:w="4410" w:type="dxa"/>
          </w:tcPr>
          <w:p w:rsidR="001C789F" w:rsidRPr="001C789F" w:rsidRDefault="001C789F" w:rsidP="00915E42">
            <w:pPr>
              <w:pStyle w:val="ListParagraph"/>
              <w:spacing w:line="276" w:lineRule="auto"/>
              <w:ind w:left="360"/>
              <w:jc w:val="both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 w:rsidRPr="001C789F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The Asset Management and Transportation Officer to continue to visit the Female Prayer rooms and monitor student behaviour.</w:t>
            </w:r>
          </w:p>
        </w:tc>
        <w:tc>
          <w:tcPr>
            <w:tcW w:w="4050" w:type="dxa"/>
          </w:tcPr>
          <w:p w:rsidR="001C789F" w:rsidRPr="001C789F" w:rsidRDefault="001C789F" w:rsidP="00915E42">
            <w:pPr>
              <w:spacing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1C789F">
              <w:rPr>
                <w:rFonts w:ascii="Verdana" w:hAnsi="Verdana" w:cs="Arial"/>
                <w:color w:val="000000" w:themeColor="text1"/>
                <w:sz w:val="20"/>
                <w:szCs w:val="20"/>
                <w:lang w:val="en-GB"/>
              </w:rPr>
              <w:t>Asset Management and Transportation Officer</w:t>
            </w:r>
          </w:p>
        </w:tc>
        <w:tc>
          <w:tcPr>
            <w:tcW w:w="1980" w:type="dxa"/>
          </w:tcPr>
          <w:p w:rsidR="001C789F" w:rsidRPr="001C6EAD" w:rsidRDefault="001C6EAD" w:rsidP="00915E42">
            <w:pPr>
              <w:spacing w:after="100" w:afterAutospacing="1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1C6EAD">
              <w:rPr>
                <w:rFonts w:ascii="Verdana" w:hAnsi="Verdana"/>
                <w:bCs/>
                <w:sz w:val="20"/>
                <w:szCs w:val="20"/>
              </w:rPr>
              <w:t>Continuous</w:t>
            </w:r>
          </w:p>
        </w:tc>
        <w:tc>
          <w:tcPr>
            <w:tcW w:w="810" w:type="dxa"/>
          </w:tcPr>
          <w:p w:rsidR="001C789F" w:rsidRPr="00922907" w:rsidRDefault="001C789F" w:rsidP="00915E42">
            <w:pPr>
              <w:spacing w:after="100" w:afterAutospacing="1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C789F" w:rsidRPr="00922907" w:rsidTr="001C789F">
        <w:trPr>
          <w:trHeight w:val="217"/>
        </w:trPr>
        <w:tc>
          <w:tcPr>
            <w:tcW w:w="720" w:type="dxa"/>
            <w:vMerge/>
          </w:tcPr>
          <w:p w:rsidR="001C789F" w:rsidRPr="001C6EAD" w:rsidRDefault="001C789F" w:rsidP="00915E42">
            <w:pPr>
              <w:spacing w:after="100" w:afterAutospacing="1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:rsidR="001C789F" w:rsidRPr="001C789F" w:rsidRDefault="001C789F" w:rsidP="00915E42">
            <w:pPr>
              <w:spacing w:after="100" w:afterAutospacing="1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10" w:type="dxa"/>
          </w:tcPr>
          <w:p w:rsidR="001C789F" w:rsidRPr="001C789F" w:rsidRDefault="001C789F" w:rsidP="00915E42">
            <w:pPr>
              <w:pStyle w:val="ListParagraph"/>
              <w:spacing w:line="276" w:lineRule="auto"/>
              <w:ind w:left="360"/>
              <w:jc w:val="both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 w:rsidRPr="001C789F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The Head of Student Services will talk to students in class about prayer rooms.</w:t>
            </w:r>
          </w:p>
        </w:tc>
        <w:tc>
          <w:tcPr>
            <w:tcW w:w="4050" w:type="dxa"/>
          </w:tcPr>
          <w:p w:rsidR="001C789F" w:rsidRPr="001C789F" w:rsidRDefault="001C789F" w:rsidP="00915E42">
            <w:pPr>
              <w:spacing w:after="100" w:afterAutospacing="1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1C789F">
              <w:rPr>
                <w:rFonts w:ascii="Verdana" w:hAnsi="Verdana"/>
                <w:bCs/>
                <w:sz w:val="20"/>
                <w:szCs w:val="20"/>
              </w:rPr>
              <w:t>Head of Student Services</w:t>
            </w:r>
          </w:p>
        </w:tc>
        <w:tc>
          <w:tcPr>
            <w:tcW w:w="1980" w:type="dxa"/>
          </w:tcPr>
          <w:p w:rsidR="001C789F" w:rsidRPr="001C6EAD" w:rsidRDefault="001C6EAD" w:rsidP="00915E42">
            <w:pPr>
              <w:spacing w:after="100" w:afterAutospacing="1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1C6EAD">
              <w:rPr>
                <w:rFonts w:ascii="Verdana" w:hAnsi="Verdana"/>
                <w:bCs/>
                <w:sz w:val="20"/>
                <w:szCs w:val="20"/>
              </w:rPr>
              <w:t>Continuous</w:t>
            </w:r>
          </w:p>
        </w:tc>
        <w:tc>
          <w:tcPr>
            <w:tcW w:w="810" w:type="dxa"/>
          </w:tcPr>
          <w:p w:rsidR="001C789F" w:rsidRPr="00922907" w:rsidRDefault="001C789F" w:rsidP="00915E42">
            <w:pPr>
              <w:spacing w:after="100" w:afterAutospacing="1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C789F" w:rsidRPr="00922907" w:rsidTr="001C789F">
        <w:tc>
          <w:tcPr>
            <w:tcW w:w="720" w:type="dxa"/>
          </w:tcPr>
          <w:p w:rsidR="001C789F" w:rsidRPr="001C6EAD" w:rsidRDefault="001C789F" w:rsidP="00915E42">
            <w:pPr>
              <w:spacing w:after="100" w:afterAutospacing="1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1C6EAD">
              <w:rPr>
                <w:rFonts w:ascii="Verdana" w:hAnsi="Verdana"/>
                <w:bCs/>
                <w:sz w:val="20"/>
                <w:szCs w:val="20"/>
              </w:rPr>
              <w:t>2</w:t>
            </w:r>
          </w:p>
        </w:tc>
        <w:tc>
          <w:tcPr>
            <w:tcW w:w="2790" w:type="dxa"/>
          </w:tcPr>
          <w:p w:rsidR="001C789F" w:rsidRPr="001C6EAD" w:rsidRDefault="001C6EAD" w:rsidP="00915E42">
            <w:pPr>
              <w:spacing w:after="100" w:afterAutospacing="1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1C6EAD">
              <w:rPr>
                <w:rFonts w:ascii="Verdana" w:hAnsi="Verdana" w:cs="Verdana"/>
                <w:bCs/>
                <w:sz w:val="20"/>
                <w:szCs w:val="20"/>
                <w:lang w:val="en-GB"/>
              </w:rPr>
              <w:t>Some projectors need cleaning or replacing</w:t>
            </w:r>
          </w:p>
        </w:tc>
        <w:tc>
          <w:tcPr>
            <w:tcW w:w="4410" w:type="dxa"/>
          </w:tcPr>
          <w:p w:rsidR="001C789F" w:rsidRPr="001C6EAD" w:rsidRDefault="001C6EAD" w:rsidP="001C6EAD">
            <w:pPr>
              <w:pStyle w:val="ListParagraph"/>
              <w:spacing w:after="100" w:afterAutospacing="1" w:line="360" w:lineRule="auto"/>
              <w:ind w:left="0"/>
              <w:jc w:val="center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1C6EAD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IT support to check Projectors</w:t>
            </w:r>
          </w:p>
        </w:tc>
        <w:tc>
          <w:tcPr>
            <w:tcW w:w="4050" w:type="dxa"/>
          </w:tcPr>
          <w:p w:rsidR="001C789F" w:rsidRPr="001C6EAD" w:rsidRDefault="001C6EAD" w:rsidP="00915E42">
            <w:pPr>
              <w:spacing w:after="100" w:afterAutospacing="1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1C6EAD">
              <w:rPr>
                <w:rFonts w:ascii="Verdana" w:hAnsi="Verdana"/>
                <w:bCs/>
                <w:sz w:val="20"/>
                <w:szCs w:val="20"/>
              </w:rPr>
              <w:t>Head of Library and Computer Services</w:t>
            </w:r>
          </w:p>
        </w:tc>
        <w:tc>
          <w:tcPr>
            <w:tcW w:w="1980" w:type="dxa"/>
          </w:tcPr>
          <w:p w:rsidR="001C789F" w:rsidRPr="00922907" w:rsidRDefault="001C789F" w:rsidP="00915E42">
            <w:pPr>
              <w:spacing w:after="100" w:afterAutospacing="1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:rsidR="001C789F" w:rsidRPr="00922907" w:rsidRDefault="001C789F" w:rsidP="00915E42">
            <w:pPr>
              <w:spacing w:after="100" w:afterAutospacing="1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C789F" w:rsidRPr="00922907" w:rsidTr="001C789F">
        <w:tc>
          <w:tcPr>
            <w:tcW w:w="720" w:type="dxa"/>
          </w:tcPr>
          <w:p w:rsidR="001C789F" w:rsidRPr="001C6EAD" w:rsidRDefault="001C789F" w:rsidP="00915E42">
            <w:pPr>
              <w:spacing w:after="100" w:afterAutospacing="1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1C6EAD">
              <w:rPr>
                <w:rFonts w:ascii="Verdana" w:hAnsi="Verdana"/>
                <w:bCs/>
                <w:sz w:val="20"/>
                <w:szCs w:val="20"/>
              </w:rPr>
              <w:t>3</w:t>
            </w:r>
          </w:p>
        </w:tc>
        <w:tc>
          <w:tcPr>
            <w:tcW w:w="2790" w:type="dxa"/>
          </w:tcPr>
          <w:p w:rsidR="001C789F" w:rsidRPr="001C6EAD" w:rsidRDefault="001C6EAD" w:rsidP="001C6EAD">
            <w:pPr>
              <w:widowControl w:val="0"/>
              <w:autoSpaceDE w:val="0"/>
              <w:autoSpaceDN w:val="0"/>
              <w:adjustRightInd w:val="0"/>
              <w:spacing w:after="100" w:afterAutospacing="1" w:line="360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bCs/>
                <w:sz w:val="20"/>
                <w:szCs w:val="20"/>
                <w:lang w:val="en-GB"/>
              </w:rPr>
              <w:t xml:space="preserve">Bathrooms run out of </w:t>
            </w:r>
            <w:r w:rsidRPr="001C6EAD">
              <w:rPr>
                <w:rFonts w:ascii="Verdana" w:hAnsi="Verdana" w:cs="Verdana"/>
                <w:bCs/>
                <w:sz w:val="20"/>
                <w:szCs w:val="20"/>
                <w:lang w:val="en-GB"/>
              </w:rPr>
              <w:t>hand soap. Air Fresher sometimes runs out.</w:t>
            </w:r>
          </w:p>
        </w:tc>
        <w:tc>
          <w:tcPr>
            <w:tcW w:w="4410" w:type="dxa"/>
          </w:tcPr>
          <w:p w:rsidR="001C789F" w:rsidRPr="001C6EAD" w:rsidRDefault="001C6EAD" w:rsidP="00915E42">
            <w:pPr>
              <w:spacing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1C6EAD">
              <w:rPr>
                <w:rFonts w:ascii="Verdana" w:hAnsi="Verdana" w:cs="Arial"/>
                <w:color w:val="000000" w:themeColor="text1"/>
                <w:sz w:val="20"/>
                <w:szCs w:val="20"/>
                <w:lang w:val="en-GB"/>
              </w:rPr>
              <w:t>Facilities to fit air fresheners in corridors and hand soap will also be monitored.</w:t>
            </w:r>
          </w:p>
        </w:tc>
        <w:tc>
          <w:tcPr>
            <w:tcW w:w="4050" w:type="dxa"/>
          </w:tcPr>
          <w:p w:rsidR="001C789F" w:rsidRPr="001C6EAD" w:rsidRDefault="001C6EAD" w:rsidP="00915E42">
            <w:pPr>
              <w:spacing w:after="100" w:afterAutospacing="1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1C6EAD">
              <w:rPr>
                <w:rFonts w:ascii="Verdana" w:hAnsi="Verdana"/>
                <w:bCs/>
                <w:sz w:val="20"/>
                <w:szCs w:val="20"/>
              </w:rPr>
              <w:t>Facilities Supervisor</w:t>
            </w:r>
          </w:p>
        </w:tc>
        <w:tc>
          <w:tcPr>
            <w:tcW w:w="1980" w:type="dxa"/>
          </w:tcPr>
          <w:p w:rsidR="001C789F" w:rsidRPr="00922907" w:rsidRDefault="001C789F" w:rsidP="00915E42">
            <w:pPr>
              <w:spacing w:after="100" w:afterAutospacing="1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:rsidR="001C789F" w:rsidRPr="00922907" w:rsidRDefault="001C789F" w:rsidP="00915E42">
            <w:pPr>
              <w:spacing w:after="100" w:afterAutospacing="1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C789F" w:rsidRPr="00922907" w:rsidTr="001C789F">
        <w:tc>
          <w:tcPr>
            <w:tcW w:w="720" w:type="dxa"/>
          </w:tcPr>
          <w:p w:rsidR="001C789F" w:rsidRPr="001C6EAD" w:rsidRDefault="001C789F" w:rsidP="00915E42">
            <w:pPr>
              <w:spacing w:after="100" w:afterAutospacing="1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1C6EAD">
              <w:rPr>
                <w:rFonts w:ascii="Verdana" w:hAnsi="Verdana"/>
                <w:bCs/>
                <w:sz w:val="20"/>
                <w:szCs w:val="20"/>
              </w:rPr>
              <w:t>4</w:t>
            </w:r>
          </w:p>
        </w:tc>
        <w:tc>
          <w:tcPr>
            <w:tcW w:w="2790" w:type="dxa"/>
          </w:tcPr>
          <w:p w:rsidR="001C789F" w:rsidRPr="001C6EAD" w:rsidRDefault="001C6EAD" w:rsidP="00915E42">
            <w:pPr>
              <w:spacing w:after="100" w:afterAutospacing="1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1C6EAD">
              <w:rPr>
                <w:rFonts w:ascii="Verdana" w:hAnsi="Verdana" w:cs="Verdana"/>
                <w:bCs/>
                <w:sz w:val="20"/>
                <w:szCs w:val="20"/>
                <w:lang w:val="en-GB"/>
              </w:rPr>
              <w:t>The cafeteria is dirty.</w:t>
            </w:r>
          </w:p>
        </w:tc>
        <w:tc>
          <w:tcPr>
            <w:tcW w:w="4410" w:type="dxa"/>
          </w:tcPr>
          <w:p w:rsidR="001C789F" w:rsidRPr="001C6EAD" w:rsidRDefault="001C6EAD" w:rsidP="00915E42">
            <w:pPr>
              <w:pStyle w:val="ListParagraph"/>
              <w:spacing w:line="276" w:lineRule="auto"/>
              <w:ind w:left="360"/>
              <w:jc w:val="both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 w:rsidRPr="001C6EAD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Security, Health and Safety Officer to continue to monitor the cleanliness of the cafeteria daily.  </w:t>
            </w:r>
          </w:p>
        </w:tc>
        <w:tc>
          <w:tcPr>
            <w:tcW w:w="4050" w:type="dxa"/>
          </w:tcPr>
          <w:p w:rsidR="001C789F" w:rsidRPr="001C6EAD" w:rsidRDefault="001C6EAD" w:rsidP="00915E42">
            <w:pPr>
              <w:spacing w:after="100" w:afterAutospacing="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C6EAD">
              <w:rPr>
                <w:rFonts w:ascii="Verdana" w:hAnsi="Verdana" w:cs="Arial"/>
                <w:color w:val="000000" w:themeColor="text1"/>
                <w:sz w:val="20"/>
                <w:szCs w:val="20"/>
                <w:lang w:val="en-GB"/>
              </w:rPr>
              <w:t>Security, Health and Safety Officer</w:t>
            </w:r>
          </w:p>
        </w:tc>
        <w:tc>
          <w:tcPr>
            <w:tcW w:w="1980" w:type="dxa"/>
          </w:tcPr>
          <w:p w:rsidR="001C789F" w:rsidRPr="006E290B" w:rsidRDefault="006E290B" w:rsidP="00915E42">
            <w:pPr>
              <w:spacing w:after="100" w:afterAutospacing="1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6E290B">
              <w:rPr>
                <w:rFonts w:ascii="Verdana" w:hAnsi="Verdana"/>
                <w:bCs/>
                <w:sz w:val="20"/>
                <w:szCs w:val="20"/>
              </w:rPr>
              <w:t>Continuous</w:t>
            </w:r>
          </w:p>
        </w:tc>
        <w:tc>
          <w:tcPr>
            <w:tcW w:w="810" w:type="dxa"/>
          </w:tcPr>
          <w:p w:rsidR="001C789F" w:rsidRPr="00922907" w:rsidRDefault="001C789F" w:rsidP="00915E42">
            <w:pPr>
              <w:spacing w:after="100" w:afterAutospacing="1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1C789F" w:rsidRPr="00A541D6" w:rsidRDefault="001C789F" w:rsidP="001C789F">
      <w:pPr>
        <w:spacing w:after="100" w:afterAutospacing="1"/>
        <w:jc w:val="center"/>
        <w:rPr>
          <w:b/>
          <w:sz w:val="24"/>
          <w:szCs w:val="24"/>
        </w:rPr>
      </w:pPr>
    </w:p>
    <w:p w:rsidR="001C789F" w:rsidRDefault="001C789F" w:rsidP="001C789F"/>
    <w:p w:rsidR="00E011F1" w:rsidRDefault="007B1788"/>
    <w:sectPr w:rsidR="00E011F1" w:rsidSect="0031125F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788" w:rsidRDefault="007B1788" w:rsidP="006E290B">
      <w:pPr>
        <w:spacing w:after="0" w:line="240" w:lineRule="auto"/>
      </w:pPr>
      <w:r>
        <w:separator/>
      </w:r>
    </w:p>
  </w:endnote>
  <w:endnote w:type="continuationSeparator" w:id="1">
    <w:p w:rsidR="007B1788" w:rsidRDefault="007B1788" w:rsidP="006E2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788" w:rsidRDefault="007B1788" w:rsidP="006E290B">
      <w:pPr>
        <w:spacing w:after="0" w:line="240" w:lineRule="auto"/>
      </w:pPr>
      <w:r>
        <w:separator/>
      </w:r>
    </w:p>
  </w:footnote>
  <w:footnote w:type="continuationSeparator" w:id="1">
    <w:p w:rsidR="007B1788" w:rsidRDefault="007B1788" w:rsidP="006E2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E5D" w:rsidRDefault="006E290B">
    <w:pPr>
      <w:pStyle w:val="Header"/>
    </w:pPr>
    <w:r>
      <w:tab/>
    </w:r>
    <w:r>
      <w:tab/>
    </w:r>
    <w:r>
      <w:tab/>
    </w:r>
    <w:r>
      <w:tab/>
    </w:r>
    <w:r>
      <w:tab/>
      <w:t>8</w:t>
    </w:r>
    <w:r w:rsidR="007B1788">
      <w:t>th May 2016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5D2B"/>
    <w:multiLevelType w:val="hybridMultilevel"/>
    <w:tmpl w:val="A2B46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789F"/>
    <w:rsid w:val="0003356D"/>
    <w:rsid w:val="001C6EAD"/>
    <w:rsid w:val="001C789F"/>
    <w:rsid w:val="006E290B"/>
    <w:rsid w:val="007B1788"/>
    <w:rsid w:val="00A71A17"/>
    <w:rsid w:val="00E54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89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789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789F"/>
    <w:pPr>
      <w:spacing w:after="0" w:line="240" w:lineRule="auto"/>
      <w:ind w:left="720"/>
    </w:pPr>
    <w:rPr>
      <w:rFonts w:ascii="Verdana" w:eastAsia="Times New Roman" w:hAnsi="Verdana" w:cs="Times New Roman"/>
      <w:sz w:val="1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C7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789F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6E29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290B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</dc:creator>
  <cp:lastModifiedBy>philip</cp:lastModifiedBy>
  <cp:revision>1</cp:revision>
  <dcterms:created xsi:type="dcterms:W3CDTF">2017-05-08T08:02:00Z</dcterms:created>
  <dcterms:modified xsi:type="dcterms:W3CDTF">2017-05-08T08:25:00Z</dcterms:modified>
</cp:coreProperties>
</file>