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74" w:rsidRPr="00D567D2" w:rsidRDefault="009F5092" w:rsidP="009803B1">
      <w:pPr>
        <w:pStyle w:val="Subtitle"/>
        <w:ind w:left="-360" w:right="-540" w:hanging="90"/>
        <w:rPr>
          <w:rFonts w:ascii="Verdana" w:hAnsi="Verdana"/>
          <w:sz w:val="48"/>
          <w:szCs w:val="48"/>
        </w:rPr>
      </w:pPr>
      <w:r w:rsidRPr="00D567D2">
        <w:rPr>
          <w:rFonts w:ascii="Verdana" w:hAnsi="Verdana"/>
          <w:noProof/>
          <w:sz w:val="44"/>
          <w:szCs w:val="44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514350</wp:posOffset>
            </wp:positionH>
            <wp:positionV relativeFrom="margin">
              <wp:posOffset>340995</wp:posOffset>
            </wp:positionV>
            <wp:extent cx="1276350" cy="832485"/>
            <wp:effectExtent l="0" t="0" r="0" b="571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3B1" w:rsidRPr="00D567D2" w:rsidRDefault="009803B1" w:rsidP="008200EC">
      <w:pPr>
        <w:pStyle w:val="Subtitle"/>
        <w:ind w:left="-360" w:right="-540" w:hanging="90"/>
        <w:rPr>
          <w:rFonts w:ascii="Verdana" w:hAnsi="Verdana"/>
          <w:sz w:val="44"/>
          <w:szCs w:val="44"/>
        </w:rPr>
      </w:pPr>
      <w:r w:rsidRPr="00D567D2">
        <w:rPr>
          <w:rFonts w:ascii="Verdana" w:hAnsi="Verdana"/>
          <w:sz w:val="44"/>
          <w:szCs w:val="44"/>
        </w:rPr>
        <w:t>Very Important</w:t>
      </w:r>
      <w:r w:rsidRPr="00D567D2">
        <w:rPr>
          <w:rFonts w:ascii="Verdana" w:hAnsi="Verdana"/>
          <w:sz w:val="44"/>
          <w:szCs w:val="44"/>
          <w:rtl/>
        </w:rPr>
        <w:t xml:space="preserve"> </w:t>
      </w:r>
      <w:r w:rsidRPr="00D567D2">
        <w:rPr>
          <w:rFonts w:ascii="Verdana" w:hAnsi="Verdana"/>
          <w:sz w:val="44"/>
          <w:szCs w:val="44"/>
        </w:rPr>
        <w:t>Notice to all Students:</w:t>
      </w:r>
    </w:p>
    <w:p w:rsidR="009803B1" w:rsidRPr="00D567D2" w:rsidRDefault="009803B1" w:rsidP="007D3EE7">
      <w:pPr>
        <w:jc w:val="center"/>
        <w:rPr>
          <w:rFonts w:ascii="Verdana" w:hAnsi="Verdana"/>
          <w:b/>
          <w:bCs/>
          <w:sz w:val="44"/>
          <w:szCs w:val="44"/>
          <w:u w:val="single"/>
        </w:rPr>
      </w:pPr>
      <w:r w:rsidRPr="00D567D2">
        <w:rPr>
          <w:rFonts w:ascii="Verdana" w:hAnsi="Verdana"/>
          <w:b/>
          <w:bCs/>
          <w:sz w:val="44"/>
          <w:szCs w:val="44"/>
          <w:u w:val="single"/>
        </w:rPr>
        <w:t xml:space="preserve">Registration for </w:t>
      </w:r>
      <w:r w:rsidR="007D3EE7">
        <w:rPr>
          <w:rFonts w:ascii="Verdana" w:hAnsi="Verdana"/>
          <w:b/>
          <w:bCs/>
          <w:sz w:val="44"/>
          <w:szCs w:val="44"/>
          <w:u w:val="single"/>
        </w:rPr>
        <w:t>February</w:t>
      </w:r>
      <w:r w:rsidR="008D7A0F">
        <w:rPr>
          <w:rFonts w:ascii="Verdana" w:hAnsi="Verdana"/>
          <w:b/>
          <w:bCs/>
          <w:sz w:val="44"/>
          <w:szCs w:val="44"/>
          <w:u w:val="single"/>
        </w:rPr>
        <w:t xml:space="preserve"> 2022</w:t>
      </w:r>
      <w:r w:rsidR="007D3EE7">
        <w:rPr>
          <w:rFonts w:ascii="Verdana" w:hAnsi="Verdana"/>
          <w:b/>
          <w:bCs/>
          <w:sz w:val="44"/>
          <w:szCs w:val="44"/>
          <w:u w:val="single"/>
        </w:rPr>
        <w:t xml:space="preserve"> –</w:t>
      </w:r>
      <w:r w:rsidR="00290D93">
        <w:rPr>
          <w:rFonts w:ascii="Verdana" w:hAnsi="Verdana"/>
          <w:b/>
          <w:bCs/>
          <w:sz w:val="44"/>
          <w:szCs w:val="44"/>
          <w:u w:val="single"/>
        </w:rPr>
        <w:t xml:space="preserve"> </w:t>
      </w:r>
      <w:r w:rsidR="007D3EE7">
        <w:rPr>
          <w:rFonts w:ascii="Verdana" w:hAnsi="Verdana"/>
          <w:b/>
          <w:bCs/>
          <w:sz w:val="44"/>
          <w:szCs w:val="44"/>
          <w:u w:val="single"/>
        </w:rPr>
        <w:t>June</w:t>
      </w:r>
      <w:r w:rsidR="00290D93">
        <w:rPr>
          <w:rFonts w:ascii="Verdana" w:hAnsi="Verdana"/>
          <w:b/>
          <w:bCs/>
          <w:sz w:val="44"/>
          <w:szCs w:val="44"/>
          <w:u w:val="single"/>
        </w:rPr>
        <w:t xml:space="preserve"> 20</w:t>
      </w:r>
      <w:r w:rsidR="007D3EE7">
        <w:rPr>
          <w:rFonts w:ascii="Verdana" w:hAnsi="Verdana"/>
          <w:b/>
          <w:bCs/>
          <w:sz w:val="44"/>
          <w:szCs w:val="44"/>
          <w:u w:val="single"/>
        </w:rPr>
        <w:t>22</w:t>
      </w:r>
    </w:p>
    <w:p w:rsidR="007F0B74" w:rsidRPr="00D567D2" w:rsidRDefault="007F0B74" w:rsidP="0080492E">
      <w:pPr>
        <w:jc w:val="center"/>
        <w:rPr>
          <w:rFonts w:ascii="Verdana" w:hAnsi="Verdana"/>
          <w:b/>
          <w:bCs/>
          <w:sz w:val="48"/>
          <w:szCs w:val="48"/>
        </w:rPr>
      </w:pPr>
    </w:p>
    <w:p w:rsidR="009803B1" w:rsidRPr="00D567D2" w:rsidRDefault="009803B1" w:rsidP="007F0B74">
      <w:pPr>
        <w:jc w:val="center"/>
        <w:rPr>
          <w:rFonts w:ascii="Verdana" w:hAnsi="Verdana"/>
          <w:b/>
          <w:bCs/>
          <w:sz w:val="36"/>
          <w:szCs w:val="36"/>
          <w:u w:val="single"/>
        </w:rPr>
      </w:pPr>
      <w:r w:rsidRPr="00D567D2">
        <w:rPr>
          <w:rFonts w:ascii="Verdana" w:hAnsi="Verdana"/>
          <w:b/>
          <w:bCs/>
          <w:sz w:val="36"/>
          <w:szCs w:val="36"/>
          <w:u w:val="single"/>
        </w:rPr>
        <w:t>Please note these dates and don’t say later that you were not informed.</w:t>
      </w:r>
    </w:p>
    <w:p w:rsidR="009803B1" w:rsidRPr="00D567D2" w:rsidRDefault="009803B1" w:rsidP="009803B1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:rsidR="008500FB" w:rsidRPr="009D0061" w:rsidRDefault="009803B1" w:rsidP="00D567D2">
      <w:pPr>
        <w:numPr>
          <w:ilvl w:val="0"/>
          <w:numId w:val="8"/>
        </w:numPr>
        <w:spacing w:line="360" w:lineRule="auto"/>
        <w:ind w:left="1170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8500FB">
        <w:rPr>
          <w:rFonts w:ascii="Verdana" w:hAnsi="Verdana"/>
          <w:b/>
          <w:sz w:val="36"/>
          <w:szCs w:val="36"/>
        </w:rPr>
        <w:t xml:space="preserve"> </w:t>
      </w:r>
      <w:r w:rsidRPr="008500FB">
        <w:rPr>
          <w:rFonts w:ascii="Verdana" w:hAnsi="Verdana"/>
          <w:b/>
          <w:sz w:val="36"/>
          <w:szCs w:val="36"/>
          <w:u w:val="single"/>
        </w:rPr>
        <w:t>Results</w:t>
      </w:r>
      <w:r w:rsidR="00D567D2" w:rsidRPr="008500FB">
        <w:rPr>
          <w:rFonts w:ascii="Verdana" w:hAnsi="Verdana"/>
          <w:b/>
          <w:sz w:val="36"/>
          <w:szCs w:val="36"/>
          <w:u w:val="single"/>
        </w:rPr>
        <w:t xml:space="preserve"> </w:t>
      </w:r>
    </w:p>
    <w:p w:rsidR="009803B1" w:rsidRPr="004E0F40" w:rsidRDefault="008500FB" w:rsidP="00F533C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  <w:u w:val="single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Results </w:t>
      </w:r>
      <w:r w:rsidR="00D567D2"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for the </w:t>
      </w:r>
      <w:r w:rsidR="00F533C3">
        <w:rPr>
          <w:rFonts w:ascii="Verdana" w:hAnsi="Verdana"/>
          <w:b/>
          <w:color w:val="000000" w:themeColor="text1"/>
          <w:sz w:val="28"/>
          <w:szCs w:val="28"/>
          <w:u w:val="single"/>
        </w:rPr>
        <w:t>Current</w:t>
      </w:r>
      <w:r w:rsidR="00096143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 </w:t>
      </w:r>
      <w:r w:rsidR="00D567D2"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>semester (</w:t>
      </w:r>
      <w:r w:rsidR="00F533C3">
        <w:rPr>
          <w:rFonts w:ascii="Verdana" w:hAnsi="Verdana"/>
          <w:b/>
          <w:color w:val="000000" w:themeColor="text1"/>
          <w:sz w:val="28"/>
          <w:szCs w:val="28"/>
          <w:u w:val="single"/>
        </w:rPr>
        <w:t>September 21 –January 22</w:t>
      </w:r>
      <w:r w:rsidR="001C4854"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) </w:t>
      </w:r>
      <w:r w:rsidR="00D567D2"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>will</w:t>
      </w:r>
      <w:r w:rsidR="00164BE3"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 </w:t>
      </w:r>
      <w:r w:rsidR="009803B1"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>be published on</w:t>
      </w:r>
    </w:p>
    <w:p w:rsidR="00A91FE8" w:rsidRPr="0054658B" w:rsidRDefault="003A324C" w:rsidP="005718FB">
      <w:pPr>
        <w:numPr>
          <w:ilvl w:val="0"/>
          <w:numId w:val="16"/>
        </w:numPr>
        <w:spacing w:line="360" w:lineRule="auto"/>
        <w:ind w:left="1886"/>
        <w:jc w:val="both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54658B">
        <w:rPr>
          <w:rFonts w:ascii="Verdana" w:hAnsi="Verdana"/>
          <w:b/>
          <w:bCs/>
          <w:color w:val="000000" w:themeColor="text1"/>
          <w:sz w:val="28"/>
          <w:szCs w:val="28"/>
        </w:rPr>
        <w:t>Thursday</w:t>
      </w:r>
      <w:r w:rsidR="00A91FE8"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5718FB" w:rsidRPr="0054658B">
        <w:rPr>
          <w:rFonts w:ascii="Verdana" w:hAnsi="Verdana"/>
          <w:b/>
          <w:bCs/>
          <w:color w:val="000000" w:themeColor="text1"/>
          <w:sz w:val="28"/>
          <w:szCs w:val="28"/>
        </w:rPr>
        <w:t>27</w:t>
      </w:r>
      <w:r w:rsidR="00A91FE8" w:rsidRPr="0054658B">
        <w:rPr>
          <w:rFonts w:ascii="Verdana" w:hAnsi="Verdana"/>
          <w:b/>
          <w:bCs/>
          <w:color w:val="000000" w:themeColor="text1"/>
          <w:sz w:val="28"/>
          <w:szCs w:val="28"/>
          <w:vertAlign w:val="superscript"/>
        </w:rPr>
        <w:t xml:space="preserve">th </w:t>
      </w:r>
      <w:r w:rsidR="005718FB" w:rsidRPr="0054658B">
        <w:rPr>
          <w:rFonts w:ascii="Verdana" w:hAnsi="Verdana"/>
          <w:b/>
          <w:bCs/>
          <w:color w:val="000000" w:themeColor="text1"/>
          <w:sz w:val="28"/>
          <w:szCs w:val="28"/>
        </w:rPr>
        <w:t>January</w:t>
      </w:r>
      <w:r w:rsidR="00A91FE8" w:rsidRPr="0054658B">
        <w:rPr>
          <w:rFonts w:ascii="Verdana" w:hAnsi="Verdana"/>
          <w:b/>
          <w:bCs/>
          <w:color w:val="000000" w:themeColor="text1"/>
          <w:sz w:val="28"/>
          <w:szCs w:val="28"/>
        </w:rPr>
        <w:t>, 20</w:t>
      </w:r>
      <w:r w:rsidR="005718FB" w:rsidRPr="0054658B">
        <w:rPr>
          <w:rFonts w:ascii="Verdana" w:hAnsi="Verdana"/>
          <w:b/>
          <w:bCs/>
          <w:color w:val="000000" w:themeColor="text1"/>
          <w:sz w:val="28"/>
          <w:szCs w:val="28"/>
        </w:rPr>
        <w:t>22</w:t>
      </w:r>
      <w:r w:rsidR="00A91FE8"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for </w:t>
      </w:r>
      <w:r w:rsidR="00A91FE8" w:rsidRPr="0054658B">
        <w:rPr>
          <w:rFonts w:ascii="Verdana" w:hAnsi="Verdana"/>
          <w:b/>
          <w:color w:val="000000" w:themeColor="text1"/>
          <w:sz w:val="28"/>
          <w:szCs w:val="28"/>
        </w:rPr>
        <w:t>Foundation.</w:t>
      </w:r>
    </w:p>
    <w:p w:rsidR="005718FB" w:rsidRPr="0054658B" w:rsidRDefault="005718FB" w:rsidP="005718FB">
      <w:pPr>
        <w:numPr>
          <w:ilvl w:val="0"/>
          <w:numId w:val="16"/>
        </w:numPr>
        <w:spacing w:line="360" w:lineRule="auto"/>
        <w:ind w:left="1886"/>
        <w:jc w:val="both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54658B">
        <w:rPr>
          <w:rFonts w:ascii="Verdana" w:hAnsi="Verdana"/>
          <w:b/>
          <w:bCs/>
          <w:color w:val="000000" w:themeColor="text1"/>
          <w:sz w:val="28"/>
          <w:szCs w:val="28"/>
        </w:rPr>
        <w:t>Wednesday 02</w:t>
      </w:r>
      <w:r w:rsidRPr="0054658B">
        <w:rPr>
          <w:rFonts w:ascii="Verdana" w:hAnsi="Verdana"/>
          <w:b/>
          <w:bCs/>
          <w:color w:val="000000" w:themeColor="text1"/>
          <w:sz w:val="28"/>
          <w:szCs w:val="28"/>
          <w:vertAlign w:val="superscript"/>
        </w:rPr>
        <w:t>nd</w:t>
      </w:r>
      <w:r w:rsidR="00096143" w:rsidRPr="0054658B">
        <w:rPr>
          <w:rFonts w:ascii="Verdana" w:hAnsi="Verdana"/>
          <w:b/>
          <w:bCs/>
          <w:color w:val="000000" w:themeColor="text1"/>
          <w:sz w:val="28"/>
          <w:szCs w:val="28"/>
          <w:vertAlign w:val="superscript"/>
        </w:rPr>
        <w:t xml:space="preserve"> </w:t>
      </w:r>
      <w:r w:rsidRPr="0054658B">
        <w:rPr>
          <w:rFonts w:ascii="Verdana" w:hAnsi="Verdana"/>
          <w:b/>
          <w:bCs/>
          <w:color w:val="000000" w:themeColor="text1"/>
          <w:sz w:val="28"/>
          <w:szCs w:val="28"/>
        </w:rPr>
        <w:t>February, 2022</w:t>
      </w:r>
      <w:r w:rsidR="00096143"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A91FE8" w:rsidRPr="0054658B">
        <w:rPr>
          <w:rFonts w:ascii="Verdana" w:hAnsi="Verdana"/>
          <w:b/>
          <w:bCs/>
          <w:color w:val="000000" w:themeColor="text1"/>
          <w:sz w:val="28"/>
          <w:szCs w:val="28"/>
        </w:rPr>
        <w:t>for</w:t>
      </w:r>
      <w:r w:rsidR="00B719D5"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B719D5" w:rsidRPr="0054658B">
        <w:rPr>
          <w:rFonts w:ascii="Verdana" w:hAnsi="Verdana"/>
          <w:b/>
          <w:color w:val="000000" w:themeColor="text1"/>
          <w:sz w:val="28"/>
          <w:szCs w:val="28"/>
        </w:rPr>
        <w:t>Undergraduate</w:t>
      </w:r>
      <w:r w:rsidRPr="0054658B">
        <w:rPr>
          <w:rFonts w:ascii="Verdana" w:hAnsi="Verdana"/>
          <w:b/>
          <w:color w:val="000000" w:themeColor="text1"/>
          <w:sz w:val="28"/>
          <w:szCs w:val="28"/>
        </w:rPr>
        <w:t>.</w:t>
      </w:r>
    </w:p>
    <w:p w:rsidR="001C4854" w:rsidRPr="0054658B" w:rsidRDefault="004464C2" w:rsidP="004464C2">
      <w:pPr>
        <w:numPr>
          <w:ilvl w:val="0"/>
          <w:numId w:val="16"/>
        </w:numPr>
        <w:spacing w:line="360" w:lineRule="auto"/>
        <w:ind w:left="1886"/>
        <w:jc w:val="both"/>
        <w:rPr>
          <w:rFonts w:ascii="Verdana" w:hAnsi="Verdana"/>
          <w:b/>
          <w:bCs/>
          <w:color w:val="000000" w:themeColor="text1"/>
          <w:sz w:val="28"/>
          <w:szCs w:val="28"/>
        </w:rPr>
      </w:pPr>
      <w:r w:rsidRPr="0054658B">
        <w:rPr>
          <w:rFonts w:ascii="Verdana" w:hAnsi="Verdana"/>
          <w:b/>
          <w:bCs/>
          <w:color w:val="000000" w:themeColor="text1"/>
          <w:sz w:val="28"/>
          <w:szCs w:val="28"/>
        </w:rPr>
        <w:t>Wednesday</w:t>
      </w:r>
      <w:r w:rsidR="009F0444"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Pr="0054658B">
        <w:rPr>
          <w:rFonts w:ascii="Verdana" w:hAnsi="Verdana"/>
          <w:b/>
          <w:bCs/>
          <w:color w:val="000000" w:themeColor="text1"/>
          <w:sz w:val="28"/>
          <w:szCs w:val="28"/>
        </w:rPr>
        <w:t>09</w:t>
      </w:r>
      <w:r w:rsidRPr="0054658B">
        <w:rPr>
          <w:rFonts w:ascii="Verdana" w:hAnsi="Verdana"/>
          <w:b/>
          <w:bCs/>
          <w:color w:val="000000" w:themeColor="text1"/>
          <w:sz w:val="28"/>
          <w:szCs w:val="28"/>
          <w:vertAlign w:val="superscript"/>
        </w:rPr>
        <w:t>th</w:t>
      </w:r>
      <w:r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February, 2022</w:t>
      </w:r>
      <w:r w:rsidR="009F0444"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for Re-sit </w:t>
      </w:r>
      <w:r w:rsidR="009F0444" w:rsidRPr="0054658B">
        <w:rPr>
          <w:rFonts w:ascii="Verdana" w:hAnsi="Verdana"/>
          <w:b/>
          <w:color w:val="000000" w:themeColor="text1"/>
          <w:sz w:val="28"/>
          <w:szCs w:val="28"/>
        </w:rPr>
        <w:t>Foundation.</w:t>
      </w:r>
    </w:p>
    <w:p w:rsidR="009803B1" w:rsidRPr="004E0F40" w:rsidRDefault="009803B1" w:rsidP="006C380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>Results will NOT be given out over the telephone</w:t>
      </w:r>
      <w:r w:rsidR="00725135" w:rsidRPr="004E0F40">
        <w:rPr>
          <w:rFonts w:ascii="Verdana" w:hAnsi="Verdana" w:hint="cs"/>
          <w:b/>
          <w:color w:val="000000" w:themeColor="text1"/>
          <w:sz w:val="28"/>
          <w:szCs w:val="28"/>
          <w:rtl/>
        </w:rPr>
        <w:t xml:space="preserve"> </w:t>
      </w:r>
      <w:r w:rsidR="00725135" w:rsidRPr="004E0F40">
        <w:rPr>
          <w:rFonts w:ascii="Verdana" w:hAnsi="Verdana"/>
          <w:b/>
          <w:color w:val="000000" w:themeColor="text1"/>
          <w:sz w:val="28"/>
          <w:szCs w:val="28"/>
        </w:rPr>
        <w:t>or by e-mail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. </w:t>
      </w:r>
    </w:p>
    <w:p w:rsidR="00AC0FD4" w:rsidRPr="004E0F40" w:rsidRDefault="00AC0FD4" w:rsidP="006C380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>Result</w:t>
      </w:r>
      <w:r w:rsidR="008500FB" w:rsidRPr="004E0F40">
        <w:rPr>
          <w:rFonts w:ascii="Verdana" w:hAnsi="Verdana"/>
          <w:b/>
          <w:color w:val="000000" w:themeColor="text1"/>
          <w:sz w:val="28"/>
          <w:szCs w:val="28"/>
        </w:rPr>
        <w:t>s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0D323A" w:rsidRPr="004E0F40">
        <w:rPr>
          <w:rFonts w:ascii="Verdana" w:hAnsi="Verdana"/>
          <w:b/>
          <w:color w:val="000000" w:themeColor="text1"/>
          <w:sz w:val="28"/>
          <w:szCs w:val="28"/>
        </w:rPr>
        <w:t>will be available on “</w:t>
      </w:r>
      <w:proofErr w:type="spellStart"/>
      <w:r w:rsidR="000D323A" w:rsidRPr="004E0F40">
        <w:rPr>
          <w:rFonts w:ascii="Verdana" w:hAnsi="Verdana"/>
          <w:b/>
          <w:color w:val="000000" w:themeColor="text1"/>
          <w:sz w:val="28"/>
          <w:szCs w:val="28"/>
        </w:rPr>
        <w:t>My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>Majan</w:t>
      </w:r>
      <w:proofErr w:type="spellEnd"/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App”</w:t>
      </w:r>
      <w:r w:rsidR="0067555D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6F422F">
        <w:rPr>
          <w:rFonts w:ascii="Verdana" w:hAnsi="Verdana"/>
          <w:b/>
          <w:color w:val="000000" w:themeColor="text1"/>
          <w:sz w:val="28"/>
          <w:szCs w:val="28"/>
        </w:rPr>
        <w:t xml:space="preserve">and will be </w:t>
      </w:r>
      <w:r w:rsidR="006F422F">
        <w:rPr>
          <w:rFonts w:ascii="Verdana" w:hAnsi="Verdana"/>
          <w:b/>
          <w:color w:val="000000" w:themeColor="text1"/>
          <w:sz w:val="28"/>
          <w:szCs w:val="28"/>
        </w:rPr>
        <w:t>send by e-mail</w:t>
      </w:r>
      <w:r w:rsidR="006F422F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80492E" w:rsidRPr="004E0F40">
        <w:rPr>
          <w:rFonts w:ascii="Verdana" w:hAnsi="Verdana"/>
          <w:b/>
          <w:color w:val="000000" w:themeColor="text1"/>
          <w:sz w:val="28"/>
          <w:szCs w:val="28"/>
        </w:rPr>
        <w:t>for the Undergraduate students</w:t>
      </w:r>
      <w:r w:rsidR="00F73F7F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only</w:t>
      </w:r>
      <w:r w:rsidR="0067555D" w:rsidRPr="004E0F40">
        <w:rPr>
          <w:rFonts w:ascii="Verdana" w:hAnsi="Verdana"/>
          <w:b/>
          <w:color w:val="000000" w:themeColor="text1"/>
          <w:sz w:val="28"/>
          <w:szCs w:val="28"/>
        </w:rPr>
        <w:t>.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</w:p>
    <w:p w:rsidR="0080492E" w:rsidRPr="00377633" w:rsidRDefault="0080492E" w:rsidP="006F422F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377633">
        <w:rPr>
          <w:rFonts w:ascii="Verdana" w:hAnsi="Verdana"/>
          <w:b/>
          <w:color w:val="000000" w:themeColor="text1"/>
          <w:sz w:val="28"/>
          <w:szCs w:val="28"/>
        </w:rPr>
        <w:t>Result</w:t>
      </w:r>
      <w:r w:rsidR="008500FB" w:rsidRPr="00377633">
        <w:rPr>
          <w:rFonts w:ascii="Verdana" w:hAnsi="Verdana"/>
          <w:b/>
          <w:color w:val="000000" w:themeColor="text1"/>
          <w:sz w:val="28"/>
          <w:szCs w:val="28"/>
        </w:rPr>
        <w:t>s</w:t>
      </w:r>
      <w:r w:rsidRPr="00377633">
        <w:rPr>
          <w:rFonts w:ascii="Verdana" w:hAnsi="Verdana"/>
          <w:b/>
          <w:color w:val="000000" w:themeColor="text1"/>
          <w:sz w:val="28"/>
          <w:szCs w:val="28"/>
        </w:rPr>
        <w:t xml:space="preserve"> will be available on</w:t>
      </w:r>
      <w:r w:rsidR="00164BE3" w:rsidRPr="00377633">
        <w:rPr>
          <w:rFonts w:ascii="Verdana" w:hAnsi="Verdana"/>
          <w:b/>
          <w:color w:val="000000" w:themeColor="text1"/>
          <w:sz w:val="28"/>
          <w:szCs w:val="28"/>
        </w:rPr>
        <w:t xml:space="preserve"> the C</w:t>
      </w:r>
      <w:r w:rsidRPr="00377633">
        <w:rPr>
          <w:rFonts w:ascii="Verdana" w:hAnsi="Verdana"/>
          <w:b/>
          <w:color w:val="000000" w:themeColor="text1"/>
          <w:sz w:val="28"/>
          <w:szCs w:val="28"/>
        </w:rPr>
        <w:t>ollege Not</w:t>
      </w:r>
      <w:r w:rsidR="00164BE3" w:rsidRPr="00377633">
        <w:rPr>
          <w:rFonts w:ascii="Verdana" w:hAnsi="Verdana"/>
          <w:b/>
          <w:color w:val="000000" w:themeColor="text1"/>
          <w:sz w:val="28"/>
          <w:szCs w:val="28"/>
        </w:rPr>
        <w:t>ice Board</w:t>
      </w:r>
      <w:r w:rsidR="006F422F">
        <w:rPr>
          <w:rFonts w:ascii="Verdana" w:hAnsi="Verdana"/>
          <w:b/>
          <w:color w:val="000000" w:themeColor="text1"/>
          <w:sz w:val="28"/>
          <w:szCs w:val="28"/>
        </w:rPr>
        <w:t xml:space="preserve">, </w:t>
      </w:r>
      <w:proofErr w:type="spellStart"/>
      <w:r w:rsidR="006F422F" w:rsidRPr="004E0F40">
        <w:rPr>
          <w:rFonts w:ascii="Verdana" w:hAnsi="Verdana"/>
          <w:b/>
          <w:color w:val="000000" w:themeColor="text1"/>
          <w:sz w:val="28"/>
          <w:szCs w:val="28"/>
        </w:rPr>
        <w:t>My</w:t>
      </w:r>
      <w:r w:rsidR="006F422F">
        <w:rPr>
          <w:rFonts w:ascii="Verdana" w:hAnsi="Verdana"/>
          <w:b/>
          <w:color w:val="000000" w:themeColor="text1"/>
          <w:sz w:val="28"/>
          <w:szCs w:val="28"/>
        </w:rPr>
        <w:t>Majan</w:t>
      </w:r>
      <w:proofErr w:type="spellEnd"/>
      <w:r w:rsidR="006F422F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6F422F" w:rsidRPr="004E0F40">
        <w:rPr>
          <w:rFonts w:ascii="Verdana" w:hAnsi="Verdana"/>
          <w:b/>
          <w:color w:val="000000" w:themeColor="text1"/>
          <w:sz w:val="28"/>
          <w:szCs w:val="28"/>
        </w:rPr>
        <w:t>App</w:t>
      </w:r>
      <w:r w:rsidR="006F422F">
        <w:rPr>
          <w:rFonts w:ascii="Verdana" w:hAnsi="Verdana"/>
          <w:b/>
          <w:color w:val="000000" w:themeColor="text1"/>
          <w:sz w:val="28"/>
          <w:szCs w:val="28"/>
        </w:rPr>
        <w:t xml:space="preserve"> and will be send by e-mail</w:t>
      </w:r>
      <w:r w:rsidR="00164BE3" w:rsidRPr="00377633">
        <w:rPr>
          <w:rFonts w:ascii="Verdana" w:hAnsi="Verdana"/>
          <w:b/>
          <w:color w:val="000000" w:themeColor="text1"/>
          <w:sz w:val="28"/>
          <w:szCs w:val="28"/>
        </w:rPr>
        <w:t xml:space="preserve"> for Foundation </w:t>
      </w:r>
      <w:r w:rsidRPr="00377633">
        <w:rPr>
          <w:rFonts w:ascii="Verdana" w:hAnsi="Verdana"/>
          <w:b/>
          <w:color w:val="000000" w:themeColor="text1"/>
          <w:sz w:val="28"/>
          <w:szCs w:val="28"/>
        </w:rPr>
        <w:t>students only</w:t>
      </w:r>
      <w:r w:rsidR="00193492" w:rsidRPr="00377633">
        <w:rPr>
          <w:rFonts w:ascii="Verdana" w:hAnsi="Verdana"/>
          <w:b/>
          <w:color w:val="000000" w:themeColor="text1"/>
          <w:sz w:val="28"/>
          <w:szCs w:val="28"/>
        </w:rPr>
        <w:t>.</w:t>
      </w:r>
    </w:p>
    <w:p w:rsidR="009803B1" w:rsidRPr="004E0F40" w:rsidRDefault="009803B1" w:rsidP="006C380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Results of those students who have not completed their registration will </w:t>
      </w:r>
      <w:r w:rsidR="00980065" w:rsidRPr="004E0F40">
        <w:rPr>
          <w:rFonts w:ascii="Verdana" w:hAnsi="Verdana"/>
          <w:b/>
          <w:color w:val="000000" w:themeColor="text1"/>
          <w:sz w:val="28"/>
          <w:szCs w:val="28"/>
        </w:rPr>
        <w:t>not be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publ</w:t>
      </w:r>
      <w:bookmarkStart w:id="0" w:name="_GoBack"/>
      <w:bookmarkEnd w:id="0"/>
      <w:r w:rsidRPr="004E0F40">
        <w:rPr>
          <w:rFonts w:ascii="Verdana" w:hAnsi="Verdana"/>
          <w:b/>
          <w:color w:val="000000" w:themeColor="text1"/>
          <w:sz w:val="28"/>
          <w:szCs w:val="28"/>
        </w:rPr>
        <w:t>ished.</w:t>
      </w:r>
    </w:p>
    <w:p w:rsidR="008500FB" w:rsidRPr="004E0F40" w:rsidRDefault="008500FB" w:rsidP="006C3801">
      <w:pPr>
        <w:pStyle w:val="ListParagraph"/>
        <w:spacing w:line="360" w:lineRule="auto"/>
        <w:ind w:left="1080"/>
        <w:jc w:val="both"/>
        <w:rPr>
          <w:rFonts w:ascii="Verdana" w:hAnsi="Verdana"/>
          <w:b/>
          <w:color w:val="000000" w:themeColor="text1"/>
          <w:sz w:val="28"/>
          <w:szCs w:val="28"/>
        </w:rPr>
      </w:pPr>
    </w:p>
    <w:p w:rsidR="00940BA4" w:rsidRPr="004E0F40" w:rsidRDefault="009803B1" w:rsidP="00D61DCB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4E0F40">
        <w:rPr>
          <w:rFonts w:ascii="Verdana" w:hAnsi="Verdana"/>
          <w:color w:val="000000" w:themeColor="text1"/>
          <w:sz w:val="36"/>
          <w:szCs w:val="36"/>
          <w:u w:val="single"/>
        </w:rPr>
        <w:t xml:space="preserve"> </w:t>
      </w:r>
      <w:r w:rsidRPr="004E0F40">
        <w:rPr>
          <w:rFonts w:ascii="Verdana" w:hAnsi="Verdana"/>
          <w:b/>
          <w:color w:val="000000" w:themeColor="text1"/>
          <w:sz w:val="36"/>
          <w:szCs w:val="36"/>
          <w:u w:val="single"/>
        </w:rPr>
        <w:t>Registration</w:t>
      </w:r>
      <w:r w:rsidR="00D61DCB" w:rsidRPr="00D61DCB">
        <w:rPr>
          <w:rFonts w:ascii="Verdana" w:hAnsi="Verdana"/>
          <w:b/>
          <w:bCs/>
          <w:color w:val="4F6228" w:themeColor="accent3" w:themeShade="80"/>
          <w:sz w:val="28"/>
          <w:szCs w:val="28"/>
        </w:rPr>
        <w:t xml:space="preserve"> </w:t>
      </w:r>
    </w:p>
    <w:p w:rsidR="009803B1" w:rsidRPr="004E0F40" w:rsidRDefault="00940BA4" w:rsidP="00D61DCB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>Registration</w:t>
      </w:r>
      <w:r w:rsidR="009803B1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for the returning students </w:t>
      </w:r>
      <w:r w:rsidR="00EA611A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for </w:t>
      </w:r>
      <w:r w:rsidR="00D61DCB" w:rsidRPr="00D61DCB">
        <w:rPr>
          <w:rFonts w:ascii="Verdana" w:hAnsi="Verdana"/>
          <w:b/>
          <w:color w:val="000000" w:themeColor="text1"/>
          <w:sz w:val="28"/>
          <w:szCs w:val="28"/>
        </w:rPr>
        <w:t>February 2022 –</w:t>
      </w:r>
      <w:r w:rsidR="007F5BAC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D61DCB" w:rsidRPr="00D61DCB">
        <w:rPr>
          <w:rFonts w:ascii="Verdana" w:hAnsi="Verdana"/>
          <w:b/>
          <w:color w:val="000000" w:themeColor="text1"/>
          <w:sz w:val="28"/>
          <w:szCs w:val="28"/>
        </w:rPr>
        <w:t>June</w:t>
      </w:r>
      <w:r w:rsidR="007F5BAC">
        <w:rPr>
          <w:rFonts w:ascii="Verdana" w:hAnsi="Verdana"/>
          <w:b/>
          <w:color w:val="000000" w:themeColor="text1"/>
          <w:sz w:val="28"/>
          <w:szCs w:val="28"/>
        </w:rPr>
        <w:t xml:space="preserve"> 20</w:t>
      </w:r>
      <w:r w:rsidR="00D61DCB" w:rsidRPr="00D61DCB">
        <w:rPr>
          <w:rFonts w:ascii="Verdana" w:hAnsi="Verdana"/>
          <w:b/>
          <w:color w:val="000000" w:themeColor="text1"/>
          <w:sz w:val="28"/>
          <w:szCs w:val="28"/>
        </w:rPr>
        <w:t>22</w:t>
      </w:r>
      <w:r w:rsidR="003919A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AE6F06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semester </w:t>
      </w:r>
      <w:r w:rsidR="009803B1" w:rsidRPr="004E0F40">
        <w:rPr>
          <w:rFonts w:ascii="Verdana" w:hAnsi="Verdana"/>
          <w:b/>
          <w:color w:val="000000" w:themeColor="text1"/>
          <w:sz w:val="28"/>
          <w:szCs w:val="28"/>
        </w:rPr>
        <w:t>will start on</w:t>
      </w:r>
      <w:r w:rsidR="008500FB" w:rsidRPr="004E0F40">
        <w:rPr>
          <w:rFonts w:ascii="Verdana" w:hAnsi="Verdana"/>
          <w:b/>
          <w:color w:val="000000" w:themeColor="text1"/>
          <w:sz w:val="28"/>
          <w:szCs w:val="28"/>
        </w:rPr>
        <w:t>:</w:t>
      </w:r>
    </w:p>
    <w:p w:rsidR="009803B1" w:rsidRPr="004E0F40" w:rsidRDefault="00D61DCB" w:rsidP="00FF6A36">
      <w:pPr>
        <w:numPr>
          <w:ilvl w:val="0"/>
          <w:numId w:val="17"/>
        </w:numPr>
        <w:spacing w:line="360" w:lineRule="auto"/>
        <w:ind w:left="1980"/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  <w:r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Wednesday 02</w:t>
      </w:r>
      <w:r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  <w:vertAlign w:val="superscript"/>
        </w:rPr>
        <w:t xml:space="preserve">nd </w:t>
      </w:r>
      <w:r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February, 2022</w:t>
      </w:r>
      <w:r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E63BFD"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for </w:t>
      </w:r>
      <w:r w:rsidR="005E4F00" w:rsidRPr="004E0F40">
        <w:rPr>
          <w:rFonts w:ascii="Verdana" w:hAnsi="Verdana"/>
          <w:b/>
          <w:color w:val="000000" w:themeColor="text1"/>
          <w:sz w:val="28"/>
          <w:szCs w:val="28"/>
        </w:rPr>
        <w:t>Foundation &amp;</w:t>
      </w:r>
      <w:r w:rsidR="00EE5521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5E4F00" w:rsidRPr="004E0F40">
        <w:rPr>
          <w:rFonts w:ascii="Verdana" w:hAnsi="Verdana"/>
          <w:b/>
          <w:color w:val="000000" w:themeColor="text1"/>
          <w:sz w:val="28"/>
          <w:szCs w:val="28"/>
        </w:rPr>
        <w:t>Under</w:t>
      </w:r>
      <w:r w:rsidR="003D5BD8" w:rsidRPr="004E0F40">
        <w:rPr>
          <w:rFonts w:ascii="Verdana" w:hAnsi="Verdana"/>
          <w:b/>
          <w:color w:val="000000" w:themeColor="text1"/>
          <w:sz w:val="28"/>
          <w:szCs w:val="28"/>
        </w:rPr>
        <w:t>g</w:t>
      </w:r>
      <w:r w:rsidR="005E4F00" w:rsidRPr="004E0F40">
        <w:rPr>
          <w:rFonts w:ascii="Verdana" w:hAnsi="Verdana"/>
          <w:b/>
          <w:color w:val="000000" w:themeColor="text1"/>
          <w:sz w:val="28"/>
          <w:szCs w:val="28"/>
        </w:rPr>
        <w:t>raduate students</w:t>
      </w:r>
      <w:r w:rsidR="00E63BFD" w:rsidRPr="004E0F40">
        <w:rPr>
          <w:rFonts w:ascii="Verdana" w:hAnsi="Verdana"/>
          <w:b/>
          <w:color w:val="000000" w:themeColor="text1"/>
          <w:sz w:val="28"/>
          <w:szCs w:val="28"/>
        </w:rPr>
        <w:t>.</w:t>
      </w:r>
    </w:p>
    <w:p w:rsidR="009803B1" w:rsidRDefault="009803B1" w:rsidP="006100E0">
      <w:pPr>
        <w:spacing w:line="360" w:lineRule="auto"/>
        <w:ind w:left="1980"/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8C6841" w:rsidRPr="004E0F40" w:rsidRDefault="008C6841" w:rsidP="006100E0">
      <w:pPr>
        <w:spacing w:line="360" w:lineRule="auto"/>
        <w:ind w:left="1980"/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D57E1F" w:rsidRPr="0054658B" w:rsidRDefault="00D57E1F" w:rsidP="006C3801">
      <w:pPr>
        <w:spacing w:line="360" w:lineRule="auto"/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</w:p>
    <w:p w:rsidR="003919AE" w:rsidRPr="0054658B" w:rsidRDefault="003919AE" w:rsidP="003919A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Registration for the </w:t>
      </w:r>
      <w:r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Re-sit </w:t>
      </w:r>
      <w:r w:rsidRPr="0054658B">
        <w:rPr>
          <w:rFonts w:ascii="Verdana" w:hAnsi="Verdana"/>
          <w:b/>
          <w:color w:val="000000" w:themeColor="text1"/>
          <w:sz w:val="28"/>
          <w:szCs w:val="28"/>
        </w:rPr>
        <w:t>Foundation will start from</w:t>
      </w:r>
      <w:r w:rsidR="00C66AC0"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 09</w:t>
      </w:r>
      <w:r w:rsidR="00C66AC0" w:rsidRPr="0054658B">
        <w:rPr>
          <w:rFonts w:ascii="Verdana" w:hAnsi="Verdana"/>
          <w:b/>
          <w:color w:val="000000" w:themeColor="text1"/>
          <w:sz w:val="28"/>
          <w:szCs w:val="28"/>
          <w:vertAlign w:val="superscript"/>
        </w:rPr>
        <w:t>th</w:t>
      </w:r>
      <w:r w:rsidR="00C66AC0"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 February 2022.</w:t>
      </w:r>
    </w:p>
    <w:p w:rsidR="00377633" w:rsidRPr="0054658B" w:rsidRDefault="00377633" w:rsidP="0037763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54658B">
        <w:rPr>
          <w:rFonts w:ascii="Verdana" w:hAnsi="Verdana"/>
          <w:b/>
          <w:color w:val="000000" w:themeColor="text1"/>
          <w:sz w:val="28"/>
          <w:szCs w:val="28"/>
        </w:rPr>
        <w:t>Registration for the new students will start from Sunday 23</w:t>
      </w:r>
      <w:r w:rsidRPr="0054658B">
        <w:rPr>
          <w:rFonts w:ascii="Verdana" w:hAnsi="Verdana"/>
          <w:b/>
          <w:color w:val="000000" w:themeColor="text1"/>
          <w:sz w:val="28"/>
          <w:szCs w:val="28"/>
          <w:vertAlign w:val="superscript"/>
        </w:rPr>
        <w:t>rd</w:t>
      </w:r>
      <w:r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 January 2022.</w:t>
      </w:r>
    </w:p>
    <w:p w:rsidR="008500FB" w:rsidRPr="009F5092" w:rsidRDefault="008500FB" w:rsidP="009F5092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>Note: The student registration will automatically be cancelled if the FULL fees remain unpaid within TWO weeks from the start of teaching.</w:t>
      </w:r>
    </w:p>
    <w:p w:rsidR="008500FB" w:rsidRPr="004E0F40" w:rsidRDefault="008500FB" w:rsidP="006C380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>All students should complete their registration including Finance by:</w:t>
      </w:r>
    </w:p>
    <w:p w:rsidR="008500FB" w:rsidRPr="004E0F40" w:rsidRDefault="009F5092" w:rsidP="0007705D">
      <w:pPr>
        <w:numPr>
          <w:ilvl w:val="0"/>
          <w:numId w:val="17"/>
        </w:numPr>
        <w:spacing w:line="360" w:lineRule="auto"/>
        <w:ind w:left="1980"/>
        <w:jc w:val="both"/>
        <w:rPr>
          <w:rFonts w:ascii="Verdana" w:hAnsi="Verdana"/>
          <w:b/>
          <w:color w:val="000000" w:themeColor="text1"/>
          <w:sz w:val="28"/>
          <w:szCs w:val="28"/>
          <w:u w:val="single"/>
        </w:rPr>
      </w:pPr>
      <w:r w:rsidRPr="0054658B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Saturday </w:t>
      </w:r>
      <w:r w:rsidR="0007705D" w:rsidRPr="0054658B">
        <w:rPr>
          <w:rFonts w:ascii="Verdana" w:hAnsi="Verdana"/>
          <w:b/>
          <w:color w:val="000000" w:themeColor="text1"/>
          <w:sz w:val="28"/>
          <w:szCs w:val="28"/>
          <w:u w:val="single"/>
        </w:rPr>
        <w:t>12</w:t>
      </w:r>
      <w:r w:rsidR="0007705D" w:rsidRPr="0054658B">
        <w:rPr>
          <w:rFonts w:ascii="Verdana" w:hAnsi="Verdana"/>
          <w:b/>
          <w:color w:val="000000" w:themeColor="text1"/>
          <w:sz w:val="28"/>
          <w:szCs w:val="28"/>
          <w:u w:val="single"/>
          <w:vertAlign w:val="superscript"/>
        </w:rPr>
        <w:t>th</w:t>
      </w:r>
      <w:r w:rsidR="0007705D" w:rsidRPr="0054658B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 February 2022</w:t>
      </w:r>
      <w:r w:rsidRPr="0054658B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 </w:t>
      </w:r>
      <w:r w:rsidR="008500FB" w:rsidRPr="0054658B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for </w:t>
      </w:r>
      <w:r w:rsidR="008500FB"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>Undergraduate</w:t>
      </w:r>
      <w:r w:rsidR="009A3704"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 and Foundation</w:t>
      </w:r>
      <w:r w:rsidR="008500FB"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 students.</w:t>
      </w:r>
    </w:p>
    <w:p w:rsidR="008500FB" w:rsidRPr="004E0F40" w:rsidRDefault="008500FB" w:rsidP="006C3801">
      <w:pPr>
        <w:numPr>
          <w:ilvl w:val="0"/>
          <w:numId w:val="17"/>
        </w:numPr>
        <w:spacing w:line="360" w:lineRule="auto"/>
        <w:ind w:left="1980"/>
        <w:jc w:val="both"/>
        <w:rPr>
          <w:rFonts w:ascii="Verdana" w:hAnsi="Verdana"/>
          <w:b/>
          <w:color w:val="000000" w:themeColor="text1"/>
          <w:sz w:val="28"/>
          <w:szCs w:val="28"/>
          <w:u w:val="single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>Please note that you may not be allowed to register after the above dates</w:t>
      </w:r>
    </w:p>
    <w:p w:rsidR="008500FB" w:rsidRPr="004E0F40" w:rsidRDefault="008500FB" w:rsidP="006C3801">
      <w:pPr>
        <w:pStyle w:val="ListParagraph"/>
        <w:spacing w:line="360" w:lineRule="auto"/>
        <w:ind w:left="1080"/>
        <w:jc w:val="both"/>
        <w:rPr>
          <w:rFonts w:ascii="Verdana" w:hAnsi="Verdana"/>
          <w:b/>
          <w:color w:val="000000" w:themeColor="text1"/>
          <w:sz w:val="28"/>
          <w:szCs w:val="28"/>
        </w:rPr>
      </w:pPr>
    </w:p>
    <w:p w:rsidR="008500FB" w:rsidRPr="004E0F40" w:rsidRDefault="008500FB" w:rsidP="006C3801">
      <w:pPr>
        <w:numPr>
          <w:ilvl w:val="0"/>
          <w:numId w:val="8"/>
        </w:numPr>
        <w:spacing w:line="360" w:lineRule="auto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4E0F40">
        <w:rPr>
          <w:rFonts w:ascii="Verdana" w:hAnsi="Verdana"/>
          <w:b/>
          <w:color w:val="000000" w:themeColor="text1"/>
          <w:sz w:val="36"/>
          <w:szCs w:val="36"/>
          <w:u w:val="single"/>
        </w:rPr>
        <w:t>Finance</w:t>
      </w:r>
    </w:p>
    <w:p w:rsidR="009803B1" w:rsidRPr="004E0F40" w:rsidRDefault="009803B1" w:rsidP="006C3801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0A673D" w:rsidRPr="004E0F40">
        <w:rPr>
          <w:rFonts w:ascii="Verdana" w:hAnsi="Verdana"/>
          <w:b/>
          <w:color w:val="000000" w:themeColor="text1"/>
          <w:sz w:val="28"/>
          <w:szCs w:val="28"/>
          <w:rtl/>
        </w:rPr>
        <w:t>2</w:t>
      </w:r>
      <w:r w:rsidR="007C18DF" w:rsidRPr="004E0F40">
        <w:rPr>
          <w:rFonts w:ascii="Verdana" w:hAnsi="Verdana"/>
          <w:b/>
          <w:color w:val="000000" w:themeColor="text1"/>
          <w:sz w:val="28"/>
          <w:szCs w:val="28"/>
        </w:rPr>
        <w:t>% discount for cash payment is available on:</w:t>
      </w:r>
    </w:p>
    <w:p w:rsidR="009803B1" w:rsidRPr="0054658B" w:rsidRDefault="003A2DA9" w:rsidP="009F5092">
      <w:pPr>
        <w:numPr>
          <w:ilvl w:val="0"/>
          <w:numId w:val="10"/>
        </w:numPr>
        <w:spacing w:line="360" w:lineRule="auto"/>
        <w:ind w:left="1886"/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  <w:r w:rsidRPr="0054658B">
        <w:rPr>
          <w:rFonts w:ascii="Verdana" w:hAnsi="Verdana"/>
          <w:b/>
          <w:color w:val="000000" w:themeColor="text1"/>
          <w:sz w:val="28"/>
          <w:szCs w:val="28"/>
          <w:u w:val="single"/>
        </w:rPr>
        <w:t xml:space="preserve">02 Feb 2022 to 12 Feb 2022 </w:t>
      </w:r>
      <w:r w:rsidR="008602CD" w:rsidRPr="0054658B">
        <w:rPr>
          <w:rFonts w:ascii="Verdana" w:hAnsi="Verdana"/>
          <w:b/>
          <w:color w:val="000000" w:themeColor="text1"/>
          <w:sz w:val="28"/>
          <w:szCs w:val="28"/>
        </w:rPr>
        <w:t>for Undergraduate &amp; Foundation students</w:t>
      </w:r>
    </w:p>
    <w:p w:rsidR="008C6841" w:rsidRPr="003A2DA9" w:rsidRDefault="003A2DA9" w:rsidP="003A2DA9">
      <w:pPr>
        <w:numPr>
          <w:ilvl w:val="0"/>
          <w:numId w:val="10"/>
        </w:numPr>
        <w:spacing w:line="360" w:lineRule="auto"/>
        <w:ind w:left="1886"/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  <w:r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09 Feb 2022 to 12 Feb 2022</w:t>
      </w:r>
      <w:r w:rsidR="009F5092"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for </w:t>
      </w:r>
      <w:r w:rsidR="009F5092"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Foundation </w:t>
      </w:r>
      <w:r w:rsidR="009F5092"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>Re-sit</w:t>
      </w:r>
      <w:r w:rsidR="009F5092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students.</w:t>
      </w:r>
    </w:p>
    <w:p w:rsidR="004B1A03" w:rsidRPr="008C6841" w:rsidRDefault="007C18DF" w:rsidP="008C6841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B1A03">
        <w:rPr>
          <w:rFonts w:ascii="Verdana" w:hAnsi="Verdana"/>
          <w:b/>
          <w:color w:val="000000" w:themeColor="text1"/>
          <w:sz w:val="28"/>
          <w:szCs w:val="28"/>
        </w:rPr>
        <w:t>The</w:t>
      </w:r>
      <w:r w:rsidR="008602CD" w:rsidRPr="004B1A03">
        <w:rPr>
          <w:rFonts w:ascii="Verdana" w:hAnsi="Verdana"/>
          <w:b/>
          <w:color w:val="000000" w:themeColor="text1"/>
          <w:sz w:val="28"/>
          <w:szCs w:val="28"/>
        </w:rPr>
        <w:t xml:space="preserve"> balance</w:t>
      </w:r>
      <w:r w:rsidRPr="004B1A03">
        <w:rPr>
          <w:rFonts w:ascii="Verdana" w:hAnsi="Verdana"/>
          <w:b/>
          <w:color w:val="000000" w:themeColor="text1"/>
          <w:sz w:val="28"/>
          <w:szCs w:val="28"/>
        </w:rPr>
        <w:t xml:space="preserve"> in your account</w:t>
      </w:r>
      <w:r w:rsidR="008602CD" w:rsidRPr="004B1A03">
        <w:rPr>
          <w:rFonts w:ascii="Verdana" w:hAnsi="Verdana"/>
          <w:b/>
          <w:color w:val="000000" w:themeColor="text1"/>
          <w:sz w:val="28"/>
          <w:szCs w:val="28"/>
        </w:rPr>
        <w:t xml:space="preserve"> cannot be used for discount. Changes in registration after</w:t>
      </w:r>
      <w:r w:rsidR="00254804" w:rsidRPr="004B1A03">
        <w:rPr>
          <w:rFonts w:ascii="Verdana" w:hAnsi="Verdana"/>
          <w:b/>
          <w:color w:val="000000" w:themeColor="text1"/>
          <w:sz w:val="28"/>
          <w:szCs w:val="28"/>
        </w:rPr>
        <w:t xml:space="preserve"> the</w:t>
      </w:r>
      <w:r w:rsidR="008602CD" w:rsidRPr="004B1A03">
        <w:rPr>
          <w:rFonts w:ascii="Verdana" w:hAnsi="Verdana"/>
          <w:b/>
          <w:color w:val="000000" w:themeColor="text1"/>
          <w:sz w:val="28"/>
          <w:szCs w:val="28"/>
        </w:rPr>
        <w:t xml:space="preserve"> discount period will reverse any cash discount previously credited.</w:t>
      </w:r>
    </w:p>
    <w:p w:rsidR="009803B1" w:rsidRPr="004E0F40" w:rsidRDefault="002F6DFC" w:rsidP="008200EC">
      <w:pPr>
        <w:pStyle w:val="ListParagraph"/>
        <w:numPr>
          <w:ilvl w:val="0"/>
          <w:numId w:val="25"/>
        </w:numPr>
        <w:tabs>
          <w:tab w:val="left" w:pos="720"/>
        </w:tabs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>A</w:t>
      </w:r>
      <w:r w:rsidR="00916D0A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financial penalty of RO </w:t>
      </w:r>
      <w:r w:rsidR="009803B1" w:rsidRPr="004E0F40">
        <w:rPr>
          <w:rFonts w:ascii="Verdana" w:hAnsi="Verdana"/>
          <w:b/>
          <w:color w:val="000000" w:themeColor="text1"/>
          <w:sz w:val="28"/>
          <w:szCs w:val="28"/>
        </w:rPr>
        <w:t>75 will be charged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if payment is not paid in full within two weeks from the start of semester.</w:t>
      </w:r>
      <w:r w:rsidR="009803B1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</w:p>
    <w:p w:rsidR="008200EC" w:rsidRPr="008200EC" w:rsidRDefault="003A2DA9" w:rsidP="008200EC">
      <w:pPr>
        <w:numPr>
          <w:ilvl w:val="0"/>
          <w:numId w:val="11"/>
        </w:numPr>
        <w:spacing w:line="360" w:lineRule="auto"/>
        <w:ind w:left="1886"/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  <w:r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27 February 2022</w:t>
      </w:r>
      <w:r w:rsidR="00B82226"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B82226" w:rsidRPr="004E0F40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for </w:t>
      </w:r>
      <w:r w:rsidR="00467F53" w:rsidRPr="004E0F40">
        <w:rPr>
          <w:rFonts w:ascii="Verdana" w:hAnsi="Verdana"/>
          <w:b/>
          <w:color w:val="000000" w:themeColor="text1"/>
          <w:sz w:val="28"/>
          <w:szCs w:val="28"/>
        </w:rPr>
        <w:t>Foundation &amp;</w:t>
      </w:r>
      <w:r w:rsidR="0073021B" w:rsidRPr="004E0F40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</w:t>
      </w:r>
      <w:r w:rsidR="00467F53" w:rsidRPr="004E0F40">
        <w:rPr>
          <w:rFonts w:ascii="Verdana" w:hAnsi="Verdana"/>
          <w:b/>
          <w:color w:val="000000" w:themeColor="text1"/>
          <w:sz w:val="28"/>
          <w:szCs w:val="28"/>
        </w:rPr>
        <w:t>Under</w:t>
      </w:r>
      <w:r w:rsidR="003D5BD8" w:rsidRPr="004E0F40">
        <w:rPr>
          <w:rFonts w:ascii="Verdana" w:hAnsi="Verdana"/>
          <w:b/>
          <w:color w:val="000000" w:themeColor="text1"/>
          <w:sz w:val="28"/>
          <w:szCs w:val="28"/>
        </w:rPr>
        <w:t>g</w:t>
      </w:r>
      <w:r w:rsidR="00467F53" w:rsidRPr="004E0F40">
        <w:rPr>
          <w:rFonts w:ascii="Verdana" w:hAnsi="Verdana"/>
          <w:b/>
          <w:color w:val="000000" w:themeColor="text1"/>
          <w:sz w:val="28"/>
          <w:szCs w:val="28"/>
        </w:rPr>
        <w:t>raduate</w:t>
      </w:r>
      <w:r w:rsidR="009803B1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students</w:t>
      </w:r>
      <w:r w:rsidR="00B82226" w:rsidRPr="004E0F40">
        <w:rPr>
          <w:rFonts w:ascii="Verdana" w:hAnsi="Verdana"/>
          <w:b/>
          <w:color w:val="000000" w:themeColor="text1"/>
          <w:sz w:val="28"/>
          <w:szCs w:val="28"/>
        </w:rPr>
        <w:t>.</w:t>
      </w:r>
    </w:p>
    <w:p w:rsidR="00EC0AEF" w:rsidRDefault="008500FB" w:rsidP="008200E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Only </w:t>
      </w:r>
      <w:r w:rsidR="00EC0AEF" w:rsidRPr="004E0F40">
        <w:rPr>
          <w:rFonts w:ascii="Verdana" w:hAnsi="Verdana"/>
          <w:b/>
          <w:color w:val="000000" w:themeColor="text1"/>
          <w:sz w:val="28"/>
          <w:szCs w:val="28"/>
        </w:rPr>
        <w:t>TUITION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FEES can be paid through installments. All other fees should be paid in cash.</w:t>
      </w:r>
    </w:p>
    <w:p w:rsidR="003A2DA9" w:rsidRDefault="003A2DA9" w:rsidP="003A2DA9">
      <w:pPr>
        <w:pStyle w:val="ListParagraph"/>
        <w:spacing w:line="360" w:lineRule="auto"/>
        <w:ind w:left="1080"/>
        <w:jc w:val="both"/>
        <w:rPr>
          <w:rFonts w:ascii="Verdana" w:hAnsi="Verdana"/>
          <w:b/>
          <w:color w:val="000000" w:themeColor="text1"/>
          <w:sz w:val="28"/>
          <w:szCs w:val="28"/>
        </w:rPr>
      </w:pPr>
    </w:p>
    <w:p w:rsidR="003A2DA9" w:rsidRDefault="003A2DA9" w:rsidP="003A2DA9">
      <w:pPr>
        <w:pStyle w:val="ListParagraph"/>
        <w:spacing w:line="360" w:lineRule="auto"/>
        <w:ind w:left="1080"/>
        <w:jc w:val="both"/>
        <w:rPr>
          <w:rFonts w:ascii="Verdana" w:hAnsi="Verdana"/>
          <w:b/>
          <w:color w:val="000000" w:themeColor="text1"/>
          <w:sz w:val="28"/>
          <w:szCs w:val="28"/>
        </w:rPr>
      </w:pPr>
    </w:p>
    <w:p w:rsidR="003A2DA9" w:rsidRDefault="003A2DA9" w:rsidP="003A2DA9">
      <w:pPr>
        <w:pStyle w:val="ListParagraph"/>
        <w:spacing w:line="360" w:lineRule="auto"/>
        <w:ind w:left="1080"/>
        <w:jc w:val="both"/>
        <w:rPr>
          <w:rFonts w:ascii="Verdana" w:hAnsi="Verdana"/>
          <w:b/>
          <w:color w:val="000000" w:themeColor="text1"/>
          <w:sz w:val="28"/>
          <w:szCs w:val="28"/>
        </w:rPr>
      </w:pPr>
    </w:p>
    <w:p w:rsidR="003A2DA9" w:rsidRPr="008200EC" w:rsidRDefault="003A2DA9" w:rsidP="003A2DA9">
      <w:pPr>
        <w:pStyle w:val="ListParagraph"/>
        <w:spacing w:line="360" w:lineRule="auto"/>
        <w:ind w:left="1080"/>
        <w:jc w:val="both"/>
        <w:rPr>
          <w:rFonts w:ascii="Verdana" w:hAnsi="Verdana"/>
          <w:b/>
          <w:color w:val="000000" w:themeColor="text1"/>
          <w:sz w:val="28"/>
          <w:szCs w:val="28"/>
        </w:rPr>
      </w:pPr>
    </w:p>
    <w:p w:rsidR="00EC0AEF" w:rsidRPr="0054658B" w:rsidRDefault="008500FB" w:rsidP="00983622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Installments should be paid in advance against four equal </w:t>
      </w:r>
      <w:r w:rsidR="00EC0AEF" w:rsidRPr="004E0F40">
        <w:rPr>
          <w:rFonts w:ascii="Verdana" w:hAnsi="Verdana"/>
          <w:b/>
          <w:color w:val="000000" w:themeColor="text1"/>
          <w:sz w:val="28"/>
          <w:szCs w:val="28"/>
        </w:rPr>
        <w:t>postdated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cheques with the following </w:t>
      </w:r>
      <w:r w:rsidRPr="0054658B">
        <w:rPr>
          <w:rFonts w:ascii="Verdana" w:hAnsi="Verdana"/>
          <w:b/>
          <w:color w:val="000000" w:themeColor="text1"/>
          <w:sz w:val="28"/>
          <w:szCs w:val="28"/>
        </w:rPr>
        <w:t xml:space="preserve">dates: </w:t>
      </w:r>
      <w:r w:rsidR="003A2DA9" w:rsidRPr="0054658B">
        <w:rPr>
          <w:rFonts w:ascii="Verdana" w:hAnsi="Verdana"/>
          <w:b/>
          <w:color w:val="000000" w:themeColor="text1"/>
          <w:sz w:val="28"/>
          <w:szCs w:val="28"/>
        </w:rPr>
        <w:t>05/Mar/2022; 05/Apr/2022; 05/May/2022; 05/Jun/202</w:t>
      </w:r>
      <w:r w:rsidR="00C85C47" w:rsidRPr="0054658B">
        <w:rPr>
          <w:rFonts w:ascii="Verdana" w:hAnsi="Verdana"/>
          <w:b/>
          <w:color w:val="000000" w:themeColor="text1"/>
          <w:sz w:val="28"/>
          <w:szCs w:val="28"/>
        </w:rPr>
        <w:t>2</w:t>
      </w:r>
    </w:p>
    <w:p w:rsidR="008500FB" w:rsidRPr="004E0F40" w:rsidRDefault="008500FB" w:rsidP="008200EC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>Please note that administration charge</w:t>
      </w:r>
      <w:r w:rsidR="00EC0AEF" w:rsidRPr="004E0F40">
        <w:rPr>
          <w:rFonts w:ascii="Verdana" w:hAnsi="Verdana"/>
          <w:b/>
          <w:color w:val="000000" w:themeColor="text1"/>
          <w:sz w:val="28"/>
          <w:szCs w:val="28"/>
        </w:rPr>
        <w:t>s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of </w:t>
      </w:r>
      <w:r w:rsidR="008200EC">
        <w:rPr>
          <w:rFonts w:ascii="Verdana" w:hAnsi="Verdana"/>
          <w:b/>
          <w:color w:val="000000" w:themeColor="text1"/>
          <w:sz w:val="28"/>
          <w:szCs w:val="28"/>
        </w:rPr>
        <w:t xml:space="preserve">RO 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>5 will be collected for bounced cheque.</w:t>
      </w:r>
    </w:p>
    <w:p w:rsidR="00EC0AEF" w:rsidRPr="006068B5" w:rsidRDefault="008500FB" w:rsidP="006068B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Cheques will be presented on the prescribed dates and any requests to postpone encashment of cheques will not be accepted.  </w:t>
      </w:r>
    </w:p>
    <w:p w:rsidR="00EC0AEF" w:rsidRPr="006068B5" w:rsidRDefault="007F3549" w:rsidP="006068B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Fee payment can be made at </w:t>
      </w:r>
      <w:r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>KIOSK machines</w:t>
      </w:r>
      <w:r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kept at the </w:t>
      </w:r>
      <w:r w:rsidR="00461D12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entrance of Al Nahda block or </w:t>
      </w:r>
      <w:r w:rsidR="00461D12" w:rsidRPr="004E0F40">
        <w:rPr>
          <w:rFonts w:ascii="Verdana" w:hAnsi="Verdana"/>
          <w:b/>
          <w:color w:val="000000" w:themeColor="text1"/>
          <w:sz w:val="28"/>
          <w:szCs w:val="28"/>
          <w:u w:val="single"/>
        </w:rPr>
        <w:t>ONLINE</w:t>
      </w:r>
      <w:r w:rsidR="00461D12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through </w:t>
      </w:r>
      <w:proofErr w:type="spellStart"/>
      <w:r w:rsidR="00461D12" w:rsidRPr="004E0F40">
        <w:rPr>
          <w:rFonts w:ascii="Verdana" w:hAnsi="Verdana"/>
          <w:b/>
          <w:color w:val="000000" w:themeColor="text1"/>
          <w:sz w:val="28"/>
          <w:szCs w:val="28"/>
        </w:rPr>
        <w:t>Majan’s</w:t>
      </w:r>
      <w:proofErr w:type="spellEnd"/>
      <w:r w:rsidR="00461D12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website and the </w:t>
      </w:r>
      <w:proofErr w:type="spellStart"/>
      <w:r w:rsidR="00461D12" w:rsidRPr="004E0F40">
        <w:rPr>
          <w:rFonts w:ascii="Verdana" w:hAnsi="Verdana"/>
          <w:b/>
          <w:i/>
          <w:iCs/>
          <w:color w:val="000000" w:themeColor="text1"/>
          <w:sz w:val="28"/>
          <w:szCs w:val="28"/>
        </w:rPr>
        <w:t>MyMajan</w:t>
      </w:r>
      <w:proofErr w:type="spellEnd"/>
      <w:r w:rsidR="00461D12" w:rsidRPr="004E0F40">
        <w:rPr>
          <w:rFonts w:ascii="Verdana" w:hAnsi="Verdana"/>
          <w:b/>
          <w:i/>
          <w:iCs/>
          <w:color w:val="000000" w:themeColor="text1"/>
          <w:sz w:val="28"/>
          <w:szCs w:val="28"/>
        </w:rPr>
        <w:t xml:space="preserve"> App.</w:t>
      </w:r>
      <w:r w:rsidR="00461D12" w:rsidRPr="004E0F40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</w:p>
    <w:p w:rsidR="008500FB" w:rsidRDefault="00EC0AEF" w:rsidP="004B1A03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Verdana" w:hAnsi="Verdana"/>
          <w:b/>
          <w:color w:val="000000" w:themeColor="text1"/>
          <w:sz w:val="28"/>
          <w:szCs w:val="28"/>
        </w:rPr>
      </w:pPr>
      <w:r w:rsidRPr="004E0F40">
        <w:rPr>
          <w:rFonts w:ascii="Verdana" w:hAnsi="Verdana"/>
          <w:b/>
          <w:color w:val="000000" w:themeColor="text1"/>
          <w:sz w:val="28"/>
          <w:szCs w:val="28"/>
        </w:rPr>
        <w:t>In case of bank transfer the payment date will be the date on which the amount is credited to the college account.</w:t>
      </w:r>
    </w:p>
    <w:p w:rsidR="004B1A03" w:rsidRPr="004B1A03" w:rsidRDefault="004B1A03" w:rsidP="004B1A03">
      <w:pPr>
        <w:pStyle w:val="ListParagraph"/>
        <w:spacing w:line="360" w:lineRule="auto"/>
        <w:ind w:left="1080"/>
        <w:jc w:val="both"/>
        <w:rPr>
          <w:rFonts w:ascii="Verdana" w:hAnsi="Verdana"/>
          <w:b/>
          <w:color w:val="000000" w:themeColor="text1"/>
          <w:sz w:val="28"/>
          <w:szCs w:val="28"/>
        </w:rPr>
      </w:pPr>
    </w:p>
    <w:p w:rsidR="009803B1" w:rsidRPr="0054658B" w:rsidRDefault="009803B1" w:rsidP="006C3801">
      <w:pPr>
        <w:numPr>
          <w:ilvl w:val="0"/>
          <w:numId w:val="8"/>
        </w:numPr>
        <w:spacing w:line="360" w:lineRule="auto"/>
        <w:ind w:left="1166"/>
        <w:jc w:val="both"/>
        <w:rPr>
          <w:rFonts w:ascii="Verdana" w:hAnsi="Verdana"/>
          <w:b/>
          <w:color w:val="000000" w:themeColor="text1"/>
          <w:sz w:val="36"/>
          <w:szCs w:val="36"/>
          <w:u w:val="single"/>
        </w:rPr>
      </w:pPr>
      <w:r w:rsidRPr="004E0F40">
        <w:rPr>
          <w:rFonts w:ascii="Verdana" w:hAnsi="Verdana"/>
          <w:b/>
          <w:color w:val="000000" w:themeColor="text1"/>
          <w:sz w:val="32"/>
          <w:szCs w:val="32"/>
        </w:rPr>
        <w:t xml:space="preserve"> </w:t>
      </w:r>
      <w:r w:rsidR="006068B5" w:rsidRPr="0054658B">
        <w:rPr>
          <w:rFonts w:ascii="Verdana" w:hAnsi="Verdana"/>
          <w:b/>
          <w:color w:val="000000" w:themeColor="text1"/>
          <w:sz w:val="36"/>
          <w:szCs w:val="36"/>
          <w:u w:val="single"/>
        </w:rPr>
        <w:t>TEACHING STARTS ON</w:t>
      </w:r>
    </w:p>
    <w:p w:rsidR="009803B1" w:rsidRPr="00F9024F" w:rsidRDefault="00AB7D7B" w:rsidP="00983622">
      <w:pPr>
        <w:numPr>
          <w:ilvl w:val="0"/>
          <w:numId w:val="11"/>
        </w:numPr>
        <w:spacing w:line="360" w:lineRule="auto"/>
        <w:ind w:left="1886"/>
        <w:jc w:val="both"/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</w:pPr>
      <w:r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Sunday</w:t>
      </w:r>
      <w:r w:rsidR="00096143"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A2DA9"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13</w:t>
      </w:r>
      <w:r w:rsidR="00983622"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  <w:vertAlign w:val="superscript"/>
        </w:rPr>
        <w:t>th</w:t>
      </w:r>
      <w:r w:rsidR="00983622"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 xml:space="preserve"> February</w:t>
      </w:r>
      <w:r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, 20</w:t>
      </w:r>
      <w:r w:rsidR="00983622" w:rsidRPr="0054658B">
        <w:rPr>
          <w:rFonts w:ascii="Verdana" w:hAnsi="Verdana"/>
          <w:b/>
          <w:bCs/>
          <w:color w:val="000000" w:themeColor="text1"/>
          <w:sz w:val="28"/>
          <w:szCs w:val="28"/>
          <w:u w:val="single"/>
        </w:rPr>
        <w:t>22</w:t>
      </w:r>
      <w:r w:rsidRPr="0054658B">
        <w:rPr>
          <w:rFonts w:ascii="Verdana" w:hAnsi="Verdana"/>
          <w:b/>
          <w:bCs/>
          <w:color w:val="000000" w:themeColor="text1"/>
          <w:sz w:val="28"/>
          <w:szCs w:val="28"/>
        </w:rPr>
        <w:t xml:space="preserve"> for </w:t>
      </w:r>
      <w:r w:rsidRPr="00F9024F">
        <w:rPr>
          <w:rFonts w:ascii="Verdana" w:hAnsi="Verdana"/>
          <w:b/>
          <w:color w:val="000000" w:themeColor="text1"/>
          <w:sz w:val="28"/>
          <w:szCs w:val="28"/>
        </w:rPr>
        <w:t>Foundation &amp;</w:t>
      </w:r>
      <w:r w:rsidR="00686365" w:rsidRPr="00F9024F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F9024F">
        <w:rPr>
          <w:rFonts w:ascii="Verdana" w:hAnsi="Verdana"/>
          <w:b/>
          <w:color w:val="000000" w:themeColor="text1"/>
          <w:sz w:val="28"/>
          <w:szCs w:val="28"/>
        </w:rPr>
        <w:t>Undergraduate students.</w:t>
      </w:r>
    </w:p>
    <w:p w:rsidR="006068B5" w:rsidRDefault="006068B5" w:rsidP="00A11701">
      <w:pPr>
        <w:spacing w:line="360" w:lineRule="auto"/>
        <w:ind w:left="1080"/>
        <w:rPr>
          <w:rFonts w:ascii="Verdana" w:hAnsi="Verdana"/>
          <w:b/>
          <w:color w:val="000000" w:themeColor="text1"/>
          <w:sz w:val="32"/>
          <w:szCs w:val="32"/>
        </w:rPr>
      </w:pPr>
    </w:p>
    <w:p w:rsidR="00EC0AEF" w:rsidRPr="004E0F40" w:rsidRDefault="00DE20CA" w:rsidP="00A11701">
      <w:pPr>
        <w:spacing w:line="360" w:lineRule="auto"/>
        <w:ind w:left="1080"/>
        <w:rPr>
          <w:rFonts w:ascii="Verdana" w:hAnsi="Verdana"/>
          <w:b/>
          <w:color w:val="000000" w:themeColor="text1"/>
          <w:sz w:val="32"/>
          <w:szCs w:val="32"/>
        </w:rPr>
      </w:pPr>
      <w:r w:rsidRPr="004E0F40">
        <w:rPr>
          <w:rFonts w:ascii="Verdana" w:hAnsi="Verdana"/>
          <w:b/>
          <w:color w:val="000000" w:themeColor="text1"/>
          <w:sz w:val="32"/>
          <w:szCs w:val="32"/>
        </w:rPr>
        <w:t xml:space="preserve">Note: </w:t>
      </w:r>
      <w:r w:rsidR="009803B1" w:rsidRPr="004E0F40">
        <w:rPr>
          <w:rFonts w:ascii="Verdana" w:hAnsi="Verdana"/>
          <w:b/>
          <w:color w:val="000000" w:themeColor="text1"/>
          <w:sz w:val="32"/>
          <w:szCs w:val="32"/>
        </w:rPr>
        <w:t>Check the College’s website on a regular basis for updates.</w:t>
      </w:r>
    </w:p>
    <w:p w:rsidR="00A11701" w:rsidRDefault="00A11701" w:rsidP="00A11701">
      <w:pPr>
        <w:spacing w:line="360" w:lineRule="auto"/>
        <w:ind w:left="1080"/>
        <w:rPr>
          <w:rFonts w:ascii="Verdana" w:hAnsi="Verdana"/>
          <w:b/>
          <w:color w:val="000000" w:themeColor="text1"/>
          <w:sz w:val="32"/>
          <w:szCs w:val="32"/>
        </w:rPr>
      </w:pPr>
    </w:p>
    <w:p w:rsidR="003A2DA9" w:rsidRDefault="003A2DA9" w:rsidP="00A11701">
      <w:pPr>
        <w:spacing w:line="360" w:lineRule="auto"/>
        <w:ind w:left="1080"/>
        <w:rPr>
          <w:rFonts w:ascii="Verdana" w:hAnsi="Verdana"/>
          <w:b/>
          <w:color w:val="000000" w:themeColor="text1"/>
          <w:sz w:val="32"/>
          <w:szCs w:val="32"/>
        </w:rPr>
      </w:pPr>
    </w:p>
    <w:p w:rsidR="003A2DA9" w:rsidRDefault="003A2DA9" w:rsidP="00A11701">
      <w:pPr>
        <w:spacing w:line="360" w:lineRule="auto"/>
        <w:ind w:left="1080"/>
        <w:rPr>
          <w:rFonts w:ascii="Verdana" w:hAnsi="Verdana"/>
          <w:b/>
          <w:color w:val="000000" w:themeColor="text1"/>
          <w:sz w:val="32"/>
          <w:szCs w:val="32"/>
        </w:rPr>
      </w:pPr>
    </w:p>
    <w:p w:rsidR="003A2DA9" w:rsidRDefault="003A2DA9" w:rsidP="00A11701">
      <w:pPr>
        <w:spacing w:line="360" w:lineRule="auto"/>
        <w:ind w:left="1080"/>
        <w:rPr>
          <w:rFonts w:ascii="Verdana" w:hAnsi="Verdana"/>
          <w:b/>
          <w:color w:val="000000" w:themeColor="text1"/>
          <w:sz w:val="32"/>
          <w:szCs w:val="32"/>
        </w:rPr>
      </w:pPr>
    </w:p>
    <w:p w:rsidR="003A2DA9" w:rsidRPr="004E0F40" w:rsidRDefault="003A2DA9" w:rsidP="00A11701">
      <w:pPr>
        <w:spacing w:line="360" w:lineRule="auto"/>
        <w:ind w:left="1080"/>
        <w:rPr>
          <w:rFonts w:ascii="Verdana" w:hAnsi="Verdana"/>
          <w:b/>
          <w:color w:val="000000" w:themeColor="text1"/>
          <w:sz w:val="32"/>
          <w:szCs w:val="32"/>
        </w:rPr>
      </w:pPr>
    </w:p>
    <w:p w:rsidR="004B1A03" w:rsidRDefault="004B1A03" w:rsidP="009803B1">
      <w:pPr>
        <w:pStyle w:val="Subtitle"/>
        <w:ind w:left="-360" w:right="-540" w:hanging="90"/>
        <w:rPr>
          <w:rFonts w:ascii="Verdana" w:hAnsi="Verdana"/>
          <w:color w:val="C00000"/>
          <w:sz w:val="48"/>
          <w:szCs w:val="48"/>
        </w:rPr>
      </w:pPr>
    </w:p>
    <w:p w:rsidR="009803B1" w:rsidRPr="006068B5" w:rsidRDefault="009803B1" w:rsidP="004B1A03">
      <w:pPr>
        <w:pStyle w:val="Subtitle"/>
        <w:ind w:left="-360" w:right="-540" w:hanging="90"/>
        <w:rPr>
          <w:rFonts w:ascii="Verdana" w:hAnsi="Verdana"/>
          <w:color w:val="C00000"/>
          <w:sz w:val="48"/>
          <w:szCs w:val="48"/>
        </w:rPr>
      </w:pPr>
      <w:r w:rsidRPr="006068B5">
        <w:rPr>
          <w:rFonts w:ascii="Verdana" w:hAnsi="Verdana"/>
          <w:color w:val="C00000"/>
          <w:sz w:val="48"/>
          <w:szCs w:val="48"/>
        </w:rPr>
        <w:t>Very Important</w:t>
      </w:r>
      <w:r w:rsidRPr="006068B5">
        <w:rPr>
          <w:rFonts w:ascii="Verdana" w:hAnsi="Verdana"/>
          <w:color w:val="C00000"/>
          <w:sz w:val="48"/>
          <w:szCs w:val="48"/>
          <w:rtl/>
        </w:rPr>
        <w:t xml:space="preserve"> </w:t>
      </w:r>
      <w:r w:rsidRPr="006068B5">
        <w:rPr>
          <w:rFonts w:ascii="Verdana" w:hAnsi="Verdana"/>
          <w:color w:val="C00000"/>
          <w:sz w:val="48"/>
          <w:szCs w:val="48"/>
        </w:rPr>
        <w:t>dates to be noted</w:t>
      </w:r>
    </w:p>
    <w:p w:rsidR="009803B1" w:rsidRPr="004E0F40" w:rsidRDefault="00F07542" w:rsidP="009803B1">
      <w:pPr>
        <w:jc w:val="center"/>
        <w:rPr>
          <w:rFonts w:ascii="Verdana" w:hAnsi="Verdana"/>
          <w:b/>
          <w:bCs/>
          <w:color w:val="000000" w:themeColor="text1"/>
          <w:sz w:val="44"/>
          <w:szCs w:val="44"/>
        </w:rPr>
      </w:pPr>
      <w:r>
        <w:rPr>
          <w:rFonts w:ascii="Verdana" w:hAnsi="Verdana"/>
          <w:b/>
          <w:bCs/>
          <w:sz w:val="44"/>
          <w:szCs w:val="44"/>
          <w:u w:val="single"/>
        </w:rPr>
        <w:t>February 2022 –June</w:t>
      </w:r>
      <w:r w:rsidR="00290D93">
        <w:rPr>
          <w:rFonts w:ascii="Verdana" w:hAnsi="Verdana"/>
          <w:b/>
          <w:bCs/>
          <w:sz w:val="44"/>
          <w:szCs w:val="44"/>
          <w:u w:val="single"/>
        </w:rPr>
        <w:t xml:space="preserve"> 20</w:t>
      </w:r>
      <w:r>
        <w:rPr>
          <w:rFonts w:ascii="Verdana" w:hAnsi="Verdana"/>
          <w:b/>
          <w:bCs/>
          <w:sz w:val="44"/>
          <w:szCs w:val="44"/>
          <w:u w:val="single"/>
        </w:rPr>
        <w:t>22</w:t>
      </w:r>
    </w:p>
    <w:p w:rsidR="009803B1" w:rsidRDefault="009803B1" w:rsidP="004B1A03">
      <w:pPr>
        <w:jc w:val="center"/>
        <w:rPr>
          <w:rFonts w:ascii="Verdana" w:hAnsi="Verdana"/>
          <w:b/>
          <w:bCs/>
          <w:color w:val="000000" w:themeColor="text1"/>
          <w:sz w:val="36"/>
          <w:szCs w:val="36"/>
          <w:u w:val="single"/>
        </w:rPr>
      </w:pPr>
      <w:r w:rsidRPr="004B1A03">
        <w:rPr>
          <w:rFonts w:ascii="Verdana" w:hAnsi="Verdana"/>
          <w:b/>
          <w:bCs/>
          <w:color w:val="000000" w:themeColor="text1"/>
          <w:sz w:val="36"/>
          <w:szCs w:val="36"/>
          <w:u w:val="single"/>
        </w:rPr>
        <w:t>Please note these dates and don’t say later that you were not informed.</w:t>
      </w:r>
    </w:p>
    <w:p w:rsidR="004B1A03" w:rsidRPr="004B1A03" w:rsidRDefault="004B1A03" w:rsidP="004B1A03">
      <w:pPr>
        <w:rPr>
          <w:rFonts w:ascii="Verdana" w:hAnsi="Verdana"/>
          <w:b/>
          <w:bCs/>
          <w:color w:val="000000" w:themeColor="text1"/>
          <w:sz w:val="36"/>
          <w:szCs w:val="36"/>
          <w:u w:val="single"/>
        </w:rPr>
      </w:pP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5"/>
        <w:gridCol w:w="3960"/>
        <w:gridCol w:w="3605"/>
      </w:tblGrid>
      <w:tr w:rsidR="004E0F40" w:rsidRPr="004E0F40" w:rsidTr="00626DF9">
        <w:trPr>
          <w:trHeight w:val="623"/>
          <w:jc w:val="center"/>
        </w:trPr>
        <w:tc>
          <w:tcPr>
            <w:tcW w:w="7735" w:type="dxa"/>
            <w:shd w:val="clear" w:color="auto" w:fill="D9D9D9" w:themeFill="background1" w:themeFillShade="D9"/>
          </w:tcPr>
          <w:p w:rsidR="00A11701" w:rsidRPr="004E0F40" w:rsidRDefault="00A11701" w:rsidP="001C3742">
            <w:pPr>
              <w:spacing w:line="360" w:lineRule="auto"/>
              <w:jc w:val="both"/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3960" w:type="dxa"/>
            <w:shd w:val="clear" w:color="auto" w:fill="D9D9D9" w:themeFill="background1" w:themeFillShade="D9"/>
          </w:tcPr>
          <w:p w:rsidR="00A11701" w:rsidRPr="004E0F40" w:rsidRDefault="00A11701" w:rsidP="006068B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4E0F40">
              <w:rPr>
                <w:rFonts w:ascii="Verdana" w:hAnsi="Verdana"/>
                <w:b/>
                <w:color w:val="000000" w:themeColor="text1"/>
              </w:rPr>
              <w:t>FOUNDATION</w:t>
            </w:r>
          </w:p>
        </w:tc>
        <w:tc>
          <w:tcPr>
            <w:tcW w:w="3605" w:type="dxa"/>
            <w:shd w:val="clear" w:color="auto" w:fill="D9D9D9" w:themeFill="background1" w:themeFillShade="D9"/>
          </w:tcPr>
          <w:p w:rsidR="00A11701" w:rsidRPr="004E0F40" w:rsidRDefault="00A11701" w:rsidP="006068B5">
            <w:pPr>
              <w:spacing w:line="360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4E0F40">
              <w:rPr>
                <w:rFonts w:ascii="Verdana" w:hAnsi="Verdana"/>
                <w:b/>
                <w:color w:val="000000" w:themeColor="text1"/>
              </w:rPr>
              <w:t>UNDERGRADUATE</w:t>
            </w:r>
          </w:p>
        </w:tc>
      </w:tr>
      <w:tr w:rsidR="006068B5" w:rsidRPr="004E0F40" w:rsidTr="00626DF9">
        <w:trPr>
          <w:trHeight w:val="422"/>
          <w:jc w:val="center"/>
        </w:trPr>
        <w:tc>
          <w:tcPr>
            <w:tcW w:w="7735" w:type="dxa"/>
          </w:tcPr>
          <w:p w:rsidR="006068B5" w:rsidRPr="004E0F40" w:rsidRDefault="006068B5" w:rsidP="00F07542">
            <w:pPr>
              <w:spacing w:line="360" w:lineRule="auto"/>
              <w:rPr>
                <w:rFonts w:ascii="Verdana" w:hAnsi="Verdana"/>
                <w:b/>
                <w:color w:val="000000" w:themeColor="text1"/>
              </w:rPr>
            </w:pPr>
            <w:r w:rsidRPr="004E0F40">
              <w:rPr>
                <w:rFonts w:ascii="Verdana" w:hAnsi="Verdana"/>
                <w:b/>
                <w:color w:val="000000" w:themeColor="text1"/>
              </w:rPr>
              <w:t xml:space="preserve">Results for the </w:t>
            </w:r>
            <w:r w:rsidR="00F07542">
              <w:rPr>
                <w:rFonts w:ascii="Verdana" w:hAnsi="Verdana"/>
                <w:b/>
                <w:color w:val="000000" w:themeColor="text1"/>
              </w:rPr>
              <w:t>current semester Sep21 –Jan22</w:t>
            </w:r>
            <w:r w:rsidRPr="004E0F40">
              <w:rPr>
                <w:rFonts w:ascii="Verdana" w:hAnsi="Verdana"/>
                <w:b/>
                <w:color w:val="000000" w:themeColor="text1"/>
              </w:rPr>
              <w:t xml:space="preserve"> on</w:t>
            </w:r>
          </w:p>
        </w:tc>
        <w:tc>
          <w:tcPr>
            <w:tcW w:w="3960" w:type="dxa"/>
          </w:tcPr>
          <w:p w:rsidR="006068B5" w:rsidRPr="005A55AF" w:rsidRDefault="0069701B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5A55AF">
              <w:rPr>
                <w:rFonts w:ascii="Verdana" w:hAnsi="Verdana"/>
                <w:b/>
                <w:bCs/>
              </w:rPr>
              <w:t>27</w:t>
            </w:r>
            <w:r w:rsidR="004464C2">
              <w:rPr>
                <w:rFonts w:ascii="Verdana" w:hAnsi="Verdana"/>
                <w:b/>
                <w:bCs/>
              </w:rPr>
              <w:t>th</w:t>
            </w:r>
            <w:r w:rsidRPr="005A55AF">
              <w:rPr>
                <w:rFonts w:ascii="Verdana" w:hAnsi="Verdana"/>
                <w:b/>
                <w:bCs/>
              </w:rPr>
              <w:t xml:space="preserve"> January, 2022</w:t>
            </w:r>
          </w:p>
        </w:tc>
        <w:tc>
          <w:tcPr>
            <w:tcW w:w="3605" w:type="dxa"/>
          </w:tcPr>
          <w:p w:rsidR="006068B5" w:rsidRPr="005A55AF" w:rsidRDefault="0069701B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5A55AF">
              <w:rPr>
                <w:rFonts w:ascii="Verdana" w:hAnsi="Verdana"/>
                <w:b/>
                <w:bCs/>
              </w:rPr>
              <w:t>02</w:t>
            </w:r>
            <w:r w:rsidR="004464C2" w:rsidRPr="004464C2">
              <w:rPr>
                <w:rFonts w:ascii="Verdana" w:hAnsi="Verdana"/>
                <w:b/>
                <w:bCs/>
                <w:vertAlign w:val="superscript"/>
              </w:rPr>
              <w:t>nd</w:t>
            </w:r>
            <w:r w:rsidR="004464C2">
              <w:rPr>
                <w:rFonts w:ascii="Verdana" w:hAnsi="Verdana"/>
                <w:b/>
                <w:bCs/>
              </w:rPr>
              <w:t xml:space="preserve"> </w:t>
            </w:r>
            <w:r w:rsidRPr="005A55AF">
              <w:rPr>
                <w:rFonts w:ascii="Verdana" w:hAnsi="Verdana"/>
                <w:b/>
                <w:bCs/>
              </w:rPr>
              <w:t>February, 2022</w:t>
            </w:r>
          </w:p>
        </w:tc>
      </w:tr>
      <w:tr w:rsidR="006068B5" w:rsidRPr="004E0F40" w:rsidTr="00626DF9">
        <w:trPr>
          <w:trHeight w:val="365"/>
          <w:jc w:val="center"/>
        </w:trPr>
        <w:tc>
          <w:tcPr>
            <w:tcW w:w="7735" w:type="dxa"/>
          </w:tcPr>
          <w:p w:rsidR="006068B5" w:rsidRPr="004E0F40" w:rsidRDefault="006068B5" w:rsidP="003E552F">
            <w:pPr>
              <w:spacing w:line="360" w:lineRule="auto"/>
              <w:rPr>
                <w:rFonts w:ascii="Verdana" w:hAnsi="Verdana"/>
                <w:b/>
                <w:color w:val="000000" w:themeColor="text1"/>
              </w:rPr>
            </w:pPr>
            <w:r w:rsidRPr="004E0F40">
              <w:rPr>
                <w:rFonts w:ascii="Verdana" w:hAnsi="Verdana"/>
                <w:b/>
                <w:color w:val="000000" w:themeColor="text1"/>
              </w:rPr>
              <w:t>Results for the</w:t>
            </w:r>
            <w:r>
              <w:rPr>
                <w:rFonts w:ascii="Verdana" w:hAnsi="Verdana"/>
                <w:b/>
                <w:color w:val="000000" w:themeColor="text1"/>
              </w:rPr>
              <w:t xml:space="preserve"> Re-sit students</w:t>
            </w:r>
          </w:p>
        </w:tc>
        <w:tc>
          <w:tcPr>
            <w:tcW w:w="3960" w:type="dxa"/>
          </w:tcPr>
          <w:p w:rsidR="006068B5" w:rsidRPr="005A55AF" w:rsidRDefault="004464C2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5F5F9E">
              <w:rPr>
                <w:rFonts w:ascii="Verdana" w:hAnsi="Verdana"/>
                <w:b/>
                <w:bCs/>
              </w:rPr>
              <w:t>09th February, 2022</w:t>
            </w:r>
          </w:p>
        </w:tc>
        <w:tc>
          <w:tcPr>
            <w:tcW w:w="3605" w:type="dxa"/>
            <w:vAlign w:val="center"/>
          </w:tcPr>
          <w:p w:rsidR="006068B5" w:rsidRPr="005A55AF" w:rsidRDefault="0069701B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5A55AF">
              <w:rPr>
                <w:rFonts w:ascii="Verdana" w:hAnsi="Verdana"/>
                <w:b/>
                <w:bCs/>
              </w:rPr>
              <w:t>-</w:t>
            </w:r>
          </w:p>
        </w:tc>
      </w:tr>
      <w:tr w:rsidR="006068B5" w:rsidRPr="004E0F40" w:rsidTr="00626DF9">
        <w:trPr>
          <w:trHeight w:val="365"/>
          <w:jc w:val="center"/>
        </w:trPr>
        <w:tc>
          <w:tcPr>
            <w:tcW w:w="7735" w:type="dxa"/>
          </w:tcPr>
          <w:p w:rsidR="006068B5" w:rsidRPr="004E0F40" w:rsidRDefault="006068B5" w:rsidP="006068B5">
            <w:pPr>
              <w:spacing w:line="360" w:lineRule="auto"/>
              <w:rPr>
                <w:rFonts w:ascii="Verdana" w:hAnsi="Verdana"/>
                <w:b/>
                <w:color w:val="000000" w:themeColor="text1"/>
              </w:rPr>
            </w:pPr>
            <w:r w:rsidRPr="004E0F40">
              <w:rPr>
                <w:rFonts w:ascii="Verdana" w:hAnsi="Verdana"/>
                <w:b/>
                <w:color w:val="000000" w:themeColor="text1"/>
              </w:rPr>
              <w:t xml:space="preserve">Registration for the RETURNING students </w:t>
            </w:r>
          </w:p>
        </w:tc>
        <w:tc>
          <w:tcPr>
            <w:tcW w:w="3960" w:type="dxa"/>
          </w:tcPr>
          <w:p w:rsidR="006068B5" w:rsidRPr="005A55AF" w:rsidRDefault="0069701B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5A55AF">
              <w:rPr>
                <w:rFonts w:ascii="Verdana" w:hAnsi="Verdana"/>
                <w:b/>
                <w:bCs/>
              </w:rPr>
              <w:t>02</w:t>
            </w:r>
            <w:r w:rsidR="004464C2" w:rsidRPr="004464C2">
              <w:rPr>
                <w:rFonts w:ascii="Verdana" w:hAnsi="Verdana"/>
                <w:b/>
                <w:bCs/>
                <w:vertAlign w:val="superscript"/>
              </w:rPr>
              <w:t>nd</w:t>
            </w:r>
            <w:r w:rsidR="004464C2">
              <w:rPr>
                <w:rFonts w:ascii="Verdana" w:hAnsi="Verdana"/>
                <w:b/>
                <w:bCs/>
              </w:rPr>
              <w:t xml:space="preserve"> </w:t>
            </w:r>
            <w:r w:rsidRPr="005A55AF">
              <w:rPr>
                <w:rFonts w:ascii="Verdana" w:hAnsi="Verdana"/>
                <w:b/>
                <w:bCs/>
              </w:rPr>
              <w:t xml:space="preserve"> February, 2022</w:t>
            </w:r>
          </w:p>
        </w:tc>
        <w:tc>
          <w:tcPr>
            <w:tcW w:w="3605" w:type="dxa"/>
            <w:vAlign w:val="center"/>
          </w:tcPr>
          <w:p w:rsidR="006068B5" w:rsidRPr="005A55AF" w:rsidRDefault="0069701B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 w:rsidRPr="005A55AF">
              <w:rPr>
                <w:rFonts w:ascii="Verdana" w:hAnsi="Verdana"/>
                <w:b/>
                <w:bCs/>
              </w:rPr>
              <w:t>02</w:t>
            </w:r>
            <w:r w:rsidR="004464C2" w:rsidRPr="004464C2">
              <w:rPr>
                <w:rFonts w:ascii="Verdana" w:hAnsi="Verdana"/>
                <w:b/>
                <w:bCs/>
                <w:vertAlign w:val="superscript"/>
              </w:rPr>
              <w:t>nd</w:t>
            </w:r>
            <w:r w:rsidR="004464C2">
              <w:rPr>
                <w:rFonts w:ascii="Verdana" w:hAnsi="Verdana"/>
                <w:b/>
                <w:bCs/>
              </w:rPr>
              <w:t xml:space="preserve"> </w:t>
            </w:r>
            <w:r w:rsidRPr="005A55AF">
              <w:rPr>
                <w:rFonts w:ascii="Verdana" w:hAnsi="Verdana"/>
                <w:b/>
                <w:bCs/>
              </w:rPr>
              <w:t xml:space="preserve"> February, 2022</w:t>
            </w:r>
          </w:p>
        </w:tc>
      </w:tr>
      <w:tr w:rsidR="006068B5" w:rsidRPr="004E0F40" w:rsidTr="00626DF9">
        <w:trPr>
          <w:trHeight w:val="365"/>
          <w:jc w:val="center"/>
        </w:trPr>
        <w:tc>
          <w:tcPr>
            <w:tcW w:w="7735" w:type="dxa"/>
          </w:tcPr>
          <w:p w:rsidR="006068B5" w:rsidRPr="004E0F40" w:rsidRDefault="006068B5" w:rsidP="006068B5">
            <w:pPr>
              <w:spacing w:line="360" w:lineRule="auto"/>
              <w:rPr>
                <w:rFonts w:ascii="Verdana" w:hAnsi="Verdana"/>
                <w:b/>
                <w:color w:val="000000" w:themeColor="text1"/>
              </w:rPr>
            </w:pPr>
            <w:r w:rsidRPr="004E0F40">
              <w:rPr>
                <w:rFonts w:ascii="Verdana" w:hAnsi="Verdana"/>
                <w:b/>
                <w:color w:val="000000" w:themeColor="text1"/>
              </w:rPr>
              <w:t>Registration for the RE-SIT students</w:t>
            </w:r>
          </w:p>
        </w:tc>
        <w:tc>
          <w:tcPr>
            <w:tcW w:w="3960" w:type="dxa"/>
            <w:vAlign w:val="center"/>
          </w:tcPr>
          <w:p w:rsidR="006068B5" w:rsidRPr="0069701B" w:rsidRDefault="00C714C0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>
              <w:rPr>
                <w:rFonts w:ascii="Verdana" w:hAnsi="Verdana"/>
                <w:b/>
                <w:bCs/>
                <w:color w:val="000000" w:themeColor="text1"/>
              </w:rPr>
              <w:t>09</w:t>
            </w:r>
            <w:r w:rsidRPr="00C714C0">
              <w:rPr>
                <w:rFonts w:ascii="Verdana" w:hAnsi="Verdana"/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color w:val="000000" w:themeColor="text1"/>
              </w:rPr>
              <w:t xml:space="preserve"> February 2022</w:t>
            </w:r>
          </w:p>
        </w:tc>
        <w:tc>
          <w:tcPr>
            <w:tcW w:w="3605" w:type="dxa"/>
            <w:vAlign w:val="center"/>
          </w:tcPr>
          <w:p w:rsidR="006068B5" w:rsidRPr="0069701B" w:rsidRDefault="0069701B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  <w:color w:val="000000" w:themeColor="text1"/>
              </w:rPr>
            </w:pPr>
            <w:r w:rsidRPr="0069701B">
              <w:rPr>
                <w:rFonts w:ascii="Verdana" w:hAnsi="Verdana"/>
                <w:b/>
                <w:bCs/>
                <w:color w:val="000000" w:themeColor="text1"/>
              </w:rPr>
              <w:t>-</w:t>
            </w:r>
          </w:p>
        </w:tc>
      </w:tr>
      <w:tr w:rsidR="006068B5" w:rsidRPr="004E0F40" w:rsidTr="00626DF9">
        <w:trPr>
          <w:jc w:val="center"/>
        </w:trPr>
        <w:tc>
          <w:tcPr>
            <w:tcW w:w="7735" w:type="dxa"/>
          </w:tcPr>
          <w:p w:rsidR="006068B5" w:rsidRPr="004E0F40" w:rsidRDefault="006068B5" w:rsidP="006068B5">
            <w:pPr>
              <w:spacing w:line="360" w:lineRule="auto"/>
              <w:rPr>
                <w:rFonts w:ascii="Verdana" w:hAnsi="Verdana"/>
                <w:b/>
                <w:bCs/>
                <w:color w:val="000000" w:themeColor="text1"/>
              </w:rPr>
            </w:pPr>
            <w:r w:rsidRPr="004E0F40">
              <w:rPr>
                <w:rFonts w:ascii="Verdana" w:hAnsi="Verdana"/>
                <w:b/>
                <w:bCs/>
                <w:color w:val="000000" w:themeColor="text1"/>
              </w:rPr>
              <w:t>Registration for the NEW students</w:t>
            </w:r>
          </w:p>
        </w:tc>
        <w:tc>
          <w:tcPr>
            <w:tcW w:w="3960" w:type="dxa"/>
            <w:vAlign w:val="center"/>
          </w:tcPr>
          <w:p w:rsidR="006068B5" w:rsidRPr="006068B5" w:rsidRDefault="005A55AF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23</w:t>
            </w:r>
            <w:r w:rsidRPr="005A55AF">
              <w:rPr>
                <w:rFonts w:ascii="Verdana" w:hAnsi="Verdana"/>
                <w:b/>
                <w:bCs/>
                <w:vertAlign w:val="superscript"/>
              </w:rPr>
              <w:t>rd</w:t>
            </w:r>
            <w:r>
              <w:rPr>
                <w:rFonts w:ascii="Verdana" w:hAnsi="Verdana"/>
                <w:b/>
                <w:bCs/>
              </w:rPr>
              <w:t xml:space="preserve"> January 2022</w:t>
            </w:r>
          </w:p>
        </w:tc>
        <w:tc>
          <w:tcPr>
            <w:tcW w:w="3605" w:type="dxa"/>
            <w:vAlign w:val="center"/>
          </w:tcPr>
          <w:p w:rsidR="006068B5" w:rsidRPr="006068B5" w:rsidRDefault="005A55AF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23</w:t>
            </w:r>
            <w:r w:rsidRPr="005A55AF">
              <w:rPr>
                <w:rFonts w:ascii="Verdana" w:hAnsi="Verdana"/>
                <w:b/>
                <w:bCs/>
                <w:vertAlign w:val="superscript"/>
              </w:rPr>
              <w:t>rd</w:t>
            </w:r>
            <w:r>
              <w:rPr>
                <w:rFonts w:ascii="Verdana" w:hAnsi="Verdana"/>
                <w:b/>
                <w:bCs/>
              </w:rPr>
              <w:t xml:space="preserve"> January 2022</w:t>
            </w:r>
          </w:p>
        </w:tc>
      </w:tr>
      <w:tr w:rsidR="006068B5" w:rsidRPr="004E0F40" w:rsidTr="00626DF9">
        <w:trPr>
          <w:jc w:val="center"/>
        </w:trPr>
        <w:tc>
          <w:tcPr>
            <w:tcW w:w="7735" w:type="dxa"/>
          </w:tcPr>
          <w:p w:rsidR="006068B5" w:rsidRPr="004E0F40" w:rsidRDefault="006068B5" w:rsidP="006068B5">
            <w:pPr>
              <w:spacing w:line="360" w:lineRule="auto"/>
              <w:rPr>
                <w:rFonts w:ascii="Verdana" w:hAnsi="Verdana"/>
                <w:color w:val="000000" w:themeColor="text1"/>
              </w:rPr>
            </w:pPr>
            <w:r w:rsidRPr="004E0F40">
              <w:rPr>
                <w:rFonts w:ascii="Verdana" w:hAnsi="Verdana"/>
                <w:b/>
                <w:bCs/>
                <w:color w:val="000000" w:themeColor="text1"/>
                <w:u w:val="single"/>
              </w:rPr>
              <w:t>2% discount</w:t>
            </w:r>
            <w:r w:rsidRPr="004E0F40">
              <w:rPr>
                <w:rFonts w:ascii="Verdana" w:hAnsi="Verdana"/>
                <w:b/>
                <w:bCs/>
                <w:color w:val="000000" w:themeColor="text1"/>
              </w:rPr>
              <w:t xml:space="preserve"> on full payment cash/card payment</w:t>
            </w:r>
            <w:r w:rsidRPr="004E0F40">
              <w:rPr>
                <w:rFonts w:ascii="Verdana" w:hAnsi="Verdana"/>
                <w:b/>
                <w:color w:val="000000" w:themeColor="text1"/>
              </w:rPr>
              <w:t xml:space="preserve"> is available only up to</w:t>
            </w:r>
          </w:p>
        </w:tc>
        <w:tc>
          <w:tcPr>
            <w:tcW w:w="3960" w:type="dxa"/>
          </w:tcPr>
          <w:p w:rsidR="003A2DA9" w:rsidRDefault="003A2DA9" w:rsidP="006068B5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6068B5" w:rsidRPr="006068B5" w:rsidRDefault="003A2DA9" w:rsidP="006068B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02</w:t>
            </w:r>
            <w:r w:rsidRPr="003A2DA9">
              <w:rPr>
                <w:rFonts w:ascii="Verdana" w:hAnsi="Verdana"/>
                <w:b/>
                <w:bCs/>
                <w:vertAlign w:val="superscript"/>
              </w:rPr>
              <w:t>nd</w:t>
            </w:r>
            <w:r>
              <w:rPr>
                <w:rFonts w:ascii="Verdana" w:hAnsi="Verdana"/>
                <w:b/>
                <w:bCs/>
              </w:rPr>
              <w:t xml:space="preserve"> to 12</w:t>
            </w:r>
            <w:r w:rsidRPr="003A2DA9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Feb 2022</w:t>
            </w:r>
          </w:p>
        </w:tc>
        <w:tc>
          <w:tcPr>
            <w:tcW w:w="3605" w:type="dxa"/>
          </w:tcPr>
          <w:p w:rsidR="006068B5" w:rsidRDefault="006068B5" w:rsidP="006068B5">
            <w:pPr>
              <w:jc w:val="center"/>
              <w:rPr>
                <w:rFonts w:ascii="Verdana" w:hAnsi="Verdana"/>
                <w:b/>
                <w:bCs/>
              </w:rPr>
            </w:pPr>
          </w:p>
          <w:p w:rsidR="003A2DA9" w:rsidRPr="006068B5" w:rsidRDefault="003A2DA9" w:rsidP="006068B5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02</w:t>
            </w:r>
            <w:r w:rsidRPr="003A2DA9">
              <w:rPr>
                <w:rFonts w:ascii="Verdana" w:hAnsi="Verdana"/>
                <w:b/>
                <w:bCs/>
                <w:vertAlign w:val="superscript"/>
              </w:rPr>
              <w:t>nd</w:t>
            </w:r>
            <w:r>
              <w:rPr>
                <w:rFonts w:ascii="Verdana" w:hAnsi="Verdana"/>
                <w:b/>
                <w:bCs/>
              </w:rPr>
              <w:t xml:space="preserve"> to 12</w:t>
            </w:r>
            <w:r w:rsidRPr="003A2DA9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Feb 2022</w:t>
            </w:r>
          </w:p>
        </w:tc>
      </w:tr>
      <w:tr w:rsidR="006068B5" w:rsidRPr="004E0F40" w:rsidTr="00626DF9">
        <w:trPr>
          <w:trHeight w:val="950"/>
          <w:jc w:val="center"/>
        </w:trPr>
        <w:tc>
          <w:tcPr>
            <w:tcW w:w="7735" w:type="dxa"/>
          </w:tcPr>
          <w:p w:rsidR="006068B5" w:rsidRPr="004E0F40" w:rsidRDefault="006068B5" w:rsidP="006068B5">
            <w:pPr>
              <w:spacing w:line="360" w:lineRule="auto"/>
              <w:rPr>
                <w:rFonts w:ascii="Verdana" w:hAnsi="Verdana"/>
                <w:b/>
                <w:bCs/>
                <w:color w:val="000000" w:themeColor="text1"/>
              </w:rPr>
            </w:pPr>
            <w:r w:rsidRPr="004E0F40">
              <w:rPr>
                <w:rFonts w:ascii="Verdana" w:hAnsi="Verdana"/>
                <w:b/>
                <w:bCs/>
                <w:color w:val="000000" w:themeColor="text1"/>
              </w:rPr>
              <w:t>For Re-sit students: 2% discount on full payment cash/card payment</w:t>
            </w:r>
            <w:r w:rsidRPr="004E0F40">
              <w:rPr>
                <w:rFonts w:ascii="Verdana" w:hAnsi="Verdana"/>
                <w:b/>
                <w:color w:val="000000" w:themeColor="text1"/>
              </w:rPr>
              <w:t xml:space="preserve"> is available only up to</w:t>
            </w:r>
          </w:p>
        </w:tc>
        <w:tc>
          <w:tcPr>
            <w:tcW w:w="3960" w:type="dxa"/>
          </w:tcPr>
          <w:p w:rsidR="006068B5" w:rsidRDefault="006068B5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  <w:lang w:bidi="ar-OM"/>
              </w:rPr>
            </w:pPr>
          </w:p>
          <w:p w:rsidR="003A2DA9" w:rsidRPr="006068B5" w:rsidRDefault="003A2DA9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  <w:lang w:bidi="ar-OM"/>
              </w:rPr>
            </w:pPr>
            <w:r>
              <w:rPr>
                <w:rFonts w:ascii="Verdana" w:hAnsi="Verdana"/>
                <w:b/>
                <w:bCs/>
                <w:lang w:bidi="ar-OM"/>
              </w:rPr>
              <w:t>09</w:t>
            </w:r>
            <w:r w:rsidRPr="003A2DA9">
              <w:rPr>
                <w:rFonts w:ascii="Verdana" w:hAnsi="Verdana"/>
                <w:b/>
                <w:bCs/>
                <w:vertAlign w:val="superscript"/>
                <w:lang w:bidi="ar-OM"/>
              </w:rPr>
              <w:t>th</w:t>
            </w:r>
            <w:r>
              <w:rPr>
                <w:rFonts w:ascii="Verdana" w:hAnsi="Verdana"/>
                <w:b/>
                <w:bCs/>
                <w:lang w:bidi="ar-OM"/>
              </w:rPr>
              <w:t xml:space="preserve"> to 12 Feb 2022</w:t>
            </w:r>
          </w:p>
        </w:tc>
        <w:tc>
          <w:tcPr>
            <w:tcW w:w="3605" w:type="dxa"/>
          </w:tcPr>
          <w:p w:rsidR="006068B5" w:rsidRDefault="006068B5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</w:p>
          <w:p w:rsidR="003A2DA9" w:rsidRPr="006068B5" w:rsidRDefault="003A2DA9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-</w:t>
            </w:r>
          </w:p>
        </w:tc>
      </w:tr>
      <w:tr w:rsidR="006068B5" w:rsidRPr="004E0F40" w:rsidTr="00626DF9">
        <w:trPr>
          <w:jc w:val="center"/>
        </w:trPr>
        <w:tc>
          <w:tcPr>
            <w:tcW w:w="7735" w:type="dxa"/>
          </w:tcPr>
          <w:p w:rsidR="006068B5" w:rsidRPr="004E0F40" w:rsidRDefault="006068B5" w:rsidP="006068B5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  <w:r w:rsidRPr="004E0F40">
              <w:rPr>
                <w:rFonts w:ascii="Verdana" w:hAnsi="Verdana"/>
                <w:b/>
                <w:bCs/>
                <w:color w:val="000000" w:themeColor="text1"/>
              </w:rPr>
              <w:t xml:space="preserve">Late payment fee of Omani </w:t>
            </w:r>
            <w:proofErr w:type="spellStart"/>
            <w:r w:rsidRPr="004E0F40">
              <w:rPr>
                <w:rFonts w:ascii="Verdana" w:hAnsi="Verdana"/>
                <w:b/>
                <w:bCs/>
                <w:color w:val="000000" w:themeColor="text1"/>
              </w:rPr>
              <w:t>Rial</w:t>
            </w:r>
            <w:proofErr w:type="spellEnd"/>
            <w:r w:rsidRPr="004E0F40">
              <w:rPr>
                <w:rFonts w:ascii="Verdana" w:hAnsi="Verdana"/>
                <w:b/>
                <w:bCs/>
                <w:color w:val="000000" w:themeColor="text1"/>
              </w:rPr>
              <w:t xml:space="preserve"> 75 will be charged from</w:t>
            </w:r>
          </w:p>
        </w:tc>
        <w:tc>
          <w:tcPr>
            <w:tcW w:w="3960" w:type="dxa"/>
            <w:vAlign w:val="center"/>
          </w:tcPr>
          <w:p w:rsidR="006068B5" w:rsidRPr="006068B5" w:rsidRDefault="003A2DA9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27</w:t>
            </w:r>
            <w:r w:rsidRPr="003A2DA9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February 2022</w:t>
            </w:r>
          </w:p>
        </w:tc>
        <w:tc>
          <w:tcPr>
            <w:tcW w:w="3605" w:type="dxa"/>
            <w:vAlign w:val="center"/>
          </w:tcPr>
          <w:p w:rsidR="006068B5" w:rsidRPr="006068B5" w:rsidRDefault="003A2DA9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27</w:t>
            </w:r>
            <w:r w:rsidRPr="003A2DA9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February 2022</w:t>
            </w:r>
          </w:p>
        </w:tc>
      </w:tr>
      <w:tr w:rsidR="006068B5" w:rsidRPr="004E0F40" w:rsidTr="00626DF9">
        <w:trPr>
          <w:trHeight w:val="305"/>
          <w:jc w:val="center"/>
        </w:trPr>
        <w:tc>
          <w:tcPr>
            <w:tcW w:w="7735" w:type="dxa"/>
          </w:tcPr>
          <w:p w:rsidR="006068B5" w:rsidRPr="004E0F40" w:rsidRDefault="006068B5" w:rsidP="006068B5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000000" w:themeColor="text1"/>
                <w:u w:val="single"/>
              </w:rPr>
            </w:pPr>
            <w:r w:rsidRPr="004E0F40">
              <w:rPr>
                <w:rFonts w:ascii="Verdana" w:hAnsi="Verdana"/>
                <w:b/>
                <w:bCs/>
                <w:color w:val="000000" w:themeColor="text1"/>
              </w:rPr>
              <w:t>TEACHING will start on</w:t>
            </w:r>
          </w:p>
        </w:tc>
        <w:tc>
          <w:tcPr>
            <w:tcW w:w="3960" w:type="dxa"/>
            <w:vAlign w:val="center"/>
          </w:tcPr>
          <w:p w:rsidR="006068B5" w:rsidRPr="006068B5" w:rsidRDefault="0069701B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  <w:r w:rsidRPr="0069701B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February 2022</w:t>
            </w:r>
          </w:p>
        </w:tc>
        <w:tc>
          <w:tcPr>
            <w:tcW w:w="3605" w:type="dxa"/>
            <w:vAlign w:val="center"/>
          </w:tcPr>
          <w:p w:rsidR="006068B5" w:rsidRPr="006068B5" w:rsidRDefault="0069701B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13</w:t>
            </w:r>
            <w:r w:rsidRPr="0069701B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February 2022</w:t>
            </w:r>
          </w:p>
        </w:tc>
      </w:tr>
      <w:tr w:rsidR="006068B5" w:rsidRPr="004E0F40" w:rsidTr="00626DF9">
        <w:trPr>
          <w:trHeight w:val="422"/>
          <w:jc w:val="center"/>
        </w:trPr>
        <w:tc>
          <w:tcPr>
            <w:tcW w:w="7735" w:type="dxa"/>
          </w:tcPr>
          <w:p w:rsidR="006068B5" w:rsidRPr="004E0F40" w:rsidRDefault="006068B5" w:rsidP="006068B5">
            <w:pPr>
              <w:spacing w:line="360" w:lineRule="auto"/>
              <w:jc w:val="both"/>
              <w:rPr>
                <w:rFonts w:ascii="Verdana" w:hAnsi="Verdana"/>
                <w:b/>
                <w:bCs/>
                <w:color w:val="000000" w:themeColor="text1"/>
              </w:rPr>
            </w:pPr>
            <w:r w:rsidRPr="004E0F40">
              <w:rPr>
                <w:rFonts w:ascii="Verdana" w:hAnsi="Verdana"/>
                <w:b/>
                <w:bCs/>
                <w:color w:val="000000" w:themeColor="text1"/>
              </w:rPr>
              <w:t>Registration including Finance should be completed by</w:t>
            </w:r>
          </w:p>
        </w:tc>
        <w:tc>
          <w:tcPr>
            <w:tcW w:w="3960" w:type="dxa"/>
            <w:vAlign w:val="center"/>
          </w:tcPr>
          <w:p w:rsidR="006068B5" w:rsidRPr="006068B5" w:rsidRDefault="0069701B" w:rsidP="0069701B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</w:t>
            </w:r>
            <w:r w:rsidRPr="0069701B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February 2022</w:t>
            </w:r>
          </w:p>
        </w:tc>
        <w:tc>
          <w:tcPr>
            <w:tcW w:w="3605" w:type="dxa"/>
            <w:vAlign w:val="center"/>
          </w:tcPr>
          <w:p w:rsidR="006068B5" w:rsidRPr="006068B5" w:rsidRDefault="0069701B" w:rsidP="006068B5">
            <w:pPr>
              <w:spacing w:line="360" w:lineRule="auto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12</w:t>
            </w:r>
            <w:r w:rsidRPr="0069701B">
              <w:rPr>
                <w:rFonts w:ascii="Verdana" w:hAnsi="Verdana"/>
                <w:b/>
                <w:bCs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</w:rPr>
              <w:t xml:space="preserve"> February 2022</w:t>
            </w:r>
          </w:p>
        </w:tc>
      </w:tr>
    </w:tbl>
    <w:p w:rsidR="006C3801" w:rsidRPr="004E0F40" w:rsidRDefault="00685264" w:rsidP="006C3801">
      <w:pPr>
        <w:jc w:val="center"/>
        <w:rPr>
          <w:rFonts w:ascii="Verdana" w:hAnsi="Verdana"/>
          <w:b/>
          <w:bCs/>
          <w:color w:val="000000" w:themeColor="text1"/>
          <w:sz w:val="40"/>
          <w:szCs w:val="40"/>
        </w:rPr>
      </w:pPr>
      <w:r w:rsidRPr="004E0F40">
        <w:rPr>
          <w:rFonts w:ascii="Verdana" w:hAnsi="Verdana"/>
          <w:b/>
          <w:bCs/>
          <w:color w:val="000000" w:themeColor="text1"/>
          <w:sz w:val="40"/>
          <w:szCs w:val="40"/>
        </w:rPr>
        <w:t xml:space="preserve">                                                                                       </w:t>
      </w:r>
    </w:p>
    <w:p w:rsidR="004B1A03" w:rsidRDefault="004B1A03" w:rsidP="006068B5">
      <w:pPr>
        <w:tabs>
          <w:tab w:val="left" w:pos="13950"/>
        </w:tabs>
        <w:rPr>
          <w:rFonts w:ascii="Arial" w:hAnsi="Arial" w:cs="Arial"/>
          <w:b/>
          <w:bCs/>
          <w:color w:val="913B46"/>
          <w:sz w:val="32"/>
          <w:szCs w:val="32"/>
        </w:rPr>
      </w:pPr>
    </w:p>
    <w:p w:rsidR="009803B1" w:rsidRPr="006068B5" w:rsidRDefault="006068B5" w:rsidP="006068B5">
      <w:pPr>
        <w:tabs>
          <w:tab w:val="left" w:pos="13950"/>
        </w:tabs>
        <w:rPr>
          <w:rFonts w:ascii="Arial" w:hAnsi="Arial" w:cs="Arial"/>
          <w:b/>
          <w:bCs/>
          <w:color w:val="913B46"/>
          <w:sz w:val="32"/>
          <w:szCs w:val="32"/>
        </w:rPr>
      </w:pPr>
      <w:r>
        <w:rPr>
          <w:rFonts w:ascii="Arial" w:hAnsi="Arial" w:cs="Arial"/>
          <w:b/>
          <w:bCs/>
          <w:color w:val="913B46"/>
          <w:sz w:val="32"/>
          <w:szCs w:val="32"/>
        </w:rPr>
        <w:t>Registry Department &amp; Finance Department</w:t>
      </w:r>
    </w:p>
    <w:sectPr w:rsidR="009803B1" w:rsidRPr="006068B5" w:rsidSect="004B1A03">
      <w:footerReference w:type="default" r:id="rId9"/>
      <w:pgSz w:w="16838" w:h="11906" w:orient="landscape" w:code="9"/>
      <w:pgMar w:top="90" w:right="630" w:bottom="90" w:left="27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DE3" w:rsidRDefault="00675DE3" w:rsidP="00AF509C">
      <w:r>
        <w:separator/>
      </w:r>
    </w:p>
  </w:endnote>
  <w:endnote w:type="continuationSeparator" w:id="0">
    <w:p w:rsidR="00675DE3" w:rsidRDefault="00675DE3" w:rsidP="00AF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D2A" w:rsidRPr="006068B5" w:rsidRDefault="006068B5" w:rsidP="006068B5">
    <w:pPr>
      <w:pStyle w:val="Footer"/>
    </w:pPr>
    <w:r>
      <w:rPr>
        <w:rFonts w:ascii="Arial" w:hAnsi="Arial" w:cs="Arial"/>
        <w:b/>
        <w:bCs/>
        <w:noProof/>
        <w:color w:val="913B46"/>
        <w:sz w:val="32"/>
        <w:szCs w:val="32"/>
      </w:rPr>
      <w:drawing>
        <wp:inline distT="0" distB="0" distL="0" distR="0" wp14:anchorId="34DD992A" wp14:editId="3449C0FE">
          <wp:extent cx="10334625" cy="277495"/>
          <wp:effectExtent l="0" t="0" r="9525" b="825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7312" cy="278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DE3" w:rsidRDefault="00675DE3" w:rsidP="00AF509C">
      <w:r>
        <w:separator/>
      </w:r>
    </w:p>
  </w:footnote>
  <w:footnote w:type="continuationSeparator" w:id="0">
    <w:p w:rsidR="00675DE3" w:rsidRDefault="00675DE3" w:rsidP="00AF5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F5C"/>
    <w:multiLevelType w:val="hybridMultilevel"/>
    <w:tmpl w:val="5D784708"/>
    <w:lvl w:ilvl="0" w:tplc="6196377E">
      <w:start w:val="9"/>
      <w:numFmt w:val="decimal"/>
      <w:lvlText w:val="%1."/>
      <w:lvlJc w:val="left"/>
      <w:pPr>
        <w:ind w:left="152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46" w:hanging="360"/>
      </w:pPr>
    </w:lvl>
    <w:lvl w:ilvl="2" w:tplc="0409001B" w:tentative="1">
      <w:start w:val="1"/>
      <w:numFmt w:val="lowerRoman"/>
      <w:lvlText w:val="%3."/>
      <w:lvlJc w:val="right"/>
      <w:pPr>
        <w:ind w:left="2966" w:hanging="180"/>
      </w:pPr>
    </w:lvl>
    <w:lvl w:ilvl="3" w:tplc="0409000F" w:tentative="1">
      <w:start w:val="1"/>
      <w:numFmt w:val="decimal"/>
      <w:lvlText w:val="%4."/>
      <w:lvlJc w:val="left"/>
      <w:pPr>
        <w:ind w:left="3686" w:hanging="360"/>
      </w:pPr>
    </w:lvl>
    <w:lvl w:ilvl="4" w:tplc="04090019" w:tentative="1">
      <w:start w:val="1"/>
      <w:numFmt w:val="lowerLetter"/>
      <w:lvlText w:val="%5."/>
      <w:lvlJc w:val="left"/>
      <w:pPr>
        <w:ind w:left="4406" w:hanging="360"/>
      </w:pPr>
    </w:lvl>
    <w:lvl w:ilvl="5" w:tplc="0409001B" w:tentative="1">
      <w:start w:val="1"/>
      <w:numFmt w:val="lowerRoman"/>
      <w:lvlText w:val="%6."/>
      <w:lvlJc w:val="right"/>
      <w:pPr>
        <w:ind w:left="5126" w:hanging="180"/>
      </w:pPr>
    </w:lvl>
    <w:lvl w:ilvl="6" w:tplc="0409000F" w:tentative="1">
      <w:start w:val="1"/>
      <w:numFmt w:val="decimal"/>
      <w:lvlText w:val="%7."/>
      <w:lvlJc w:val="left"/>
      <w:pPr>
        <w:ind w:left="5846" w:hanging="360"/>
      </w:pPr>
    </w:lvl>
    <w:lvl w:ilvl="7" w:tplc="04090019" w:tentative="1">
      <w:start w:val="1"/>
      <w:numFmt w:val="lowerLetter"/>
      <w:lvlText w:val="%8."/>
      <w:lvlJc w:val="left"/>
      <w:pPr>
        <w:ind w:left="6566" w:hanging="360"/>
      </w:pPr>
    </w:lvl>
    <w:lvl w:ilvl="8" w:tplc="0409001B" w:tentative="1">
      <w:start w:val="1"/>
      <w:numFmt w:val="lowerRoman"/>
      <w:lvlText w:val="%9."/>
      <w:lvlJc w:val="right"/>
      <w:pPr>
        <w:ind w:left="7286" w:hanging="180"/>
      </w:pPr>
    </w:lvl>
  </w:abstractNum>
  <w:abstractNum w:abstractNumId="1" w15:restartNumberingAfterBreak="0">
    <w:nsid w:val="0906678F"/>
    <w:multiLevelType w:val="hybridMultilevel"/>
    <w:tmpl w:val="4A18FD74"/>
    <w:lvl w:ilvl="0" w:tplc="35021E6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0EA345C9"/>
    <w:multiLevelType w:val="hybridMultilevel"/>
    <w:tmpl w:val="6070286A"/>
    <w:lvl w:ilvl="0" w:tplc="AFCEF3F8">
      <w:start w:val="1"/>
      <w:numFmt w:val="decimal"/>
      <w:lvlText w:val="%1."/>
      <w:lvlJc w:val="left"/>
      <w:pPr>
        <w:ind w:left="1080" w:hanging="360"/>
      </w:pPr>
      <w:rPr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653AE9"/>
    <w:multiLevelType w:val="hybridMultilevel"/>
    <w:tmpl w:val="6622B6BA"/>
    <w:lvl w:ilvl="0" w:tplc="CA9AF34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617BC"/>
    <w:multiLevelType w:val="hybridMultilevel"/>
    <w:tmpl w:val="566039E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171830EC"/>
    <w:multiLevelType w:val="hybridMultilevel"/>
    <w:tmpl w:val="F8F2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736E5"/>
    <w:multiLevelType w:val="hybridMultilevel"/>
    <w:tmpl w:val="C22E19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1CA22615"/>
    <w:multiLevelType w:val="hybridMultilevel"/>
    <w:tmpl w:val="44F0F9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232F7CDD"/>
    <w:multiLevelType w:val="hybridMultilevel"/>
    <w:tmpl w:val="E84E88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70495"/>
    <w:multiLevelType w:val="hybridMultilevel"/>
    <w:tmpl w:val="96CA4C18"/>
    <w:lvl w:ilvl="0" w:tplc="DC0413F2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E06D47"/>
    <w:multiLevelType w:val="hybridMultilevel"/>
    <w:tmpl w:val="100A9B7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B57EA"/>
    <w:multiLevelType w:val="hybridMultilevel"/>
    <w:tmpl w:val="0B1E02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2A4160"/>
    <w:multiLevelType w:val="hybridMultilevel"/>
    <w:tmpl w:val="858848A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7099B"/>
    <w:multiLevelType w:val="hybridMultilevel"/>
    <w:tmpl w:val="4DDC4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15CFD"/>
    <w:multiLevelType w:val="hybridMultilevel"/>
    <w:tmpl w:val="2E221DCA"/>
    <w:lvl w:ilvl="0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3E725E88"/>
    <w:multiLevelType w:val="hybridMultilevel"/>
    <w:tmpl w:val="33861D2E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405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3E8815F6"/>
    <w:multiLevelType w:val="hybridMultilevel"/>
    <w:tmpl w:val="8A705A2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40250CA2"/>
    <w:multiLevelType w:val="hybridMultilevel"/>
    <w:tmpl w:val="E59893E6"/>
    <w:lvl w:ilvl="0" w:tplc="432EAF3C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4EC40626"/>
    <w:multiLevelType w:val="hybridMultilevel"/>
    <w:tmpl w:val="FD7C27A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52A26095"/>
    <w:multiLevelType w:val="hybridMultilevel"/>
    <w:tmpl w:val="DAC438E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F54F7E"/>
    <w:multiLevelType w:val="hybridMultilevel"/>
    <w:tmpl w:val="A38E065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5720364D"/>
    <w:multiLevelType w:val="hybridMultilevel"/>
    <w:tmpl w:val="D0B411EC"/>
    <w:lvl w:ilvl="0" w:tplc="08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5C625D85"/>
    <w:multiLevelType w:val="hybridMultilevel"/>
    <w:tmpl w:val="E08E3CB8"/>
    <w:lvl w:ilvl="0" w:tplc="0409000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</w:abstractNum>
  <w:abstractNum w:abstractNumId="23" w15:restartNumberingAfterBreak="0">
    <w:nsid w:val="743857AF"/>
    <w:multiLevelType w:val="hybridMultilevel"/>
    <w:tmpl w:val="176CD7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73007"/>
    <w:multiLevelType w:val="hybridMultilevel"/>
    <w:tmpl w:val="E2661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A14264E"/>
    <w:multiLevelType w:val="hybridMultilevel"/>
    <w:tmpl w:val="B388202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7E6F3F87"/>
    <w:multiLevelType w:val="multilevel"/>
    <w:tmpl w:val="33861D2E"/>
    <w:lvl w:ilvl="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405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25"/>
  </w:num>
  <w:num w:numId="11">
    <w:abstractNumId w:val="20"/>
  </w:num>
  <w:num w:numId="12">
    <w:abstractNumId w:val="4"/>
  </w:num>
  <w:num w:numId="13">
    <w:abstractNumId w:val="18"/>
  </w:num>
  <w:num w:numId="14">
    <w:abstractNumId w:val="17"/>
  </w:num>
  <w:num w:numId="15">
    <w:abstractNumId w:val="1"/>
  </w:num>
  <w:num w:numId="16">
    <w:abstractNumId w:val="6"/>
  </w:num>
  <w:num w:numId="17">
    <w:abstractNumId w:val="12"/>
  </w:num>
  <w:num w:numId="18">
    <w:abstractNumId w:val="22"/>
  </w:num>
  <w:num w:numId="19">
    <w:abstractNumId w:val="15"/>
  </w:num>
  <w:num w:numId="20">
    <w:abstractNumId w:val="13"/>
  </w:num>
  <w:num w:numId="21">
    <w:abstractNumId w:val="26"/>
  </w:num>
  <w:num w:numId="22">
    <w:abstractNumId w:val="0"/>
  </w:num>
  <w:num w:numId="23">
    <w:abstractNumId w:val="16"/>
  </w:num>
  <w:num w:numId="24">
    <w:abstractNumId w:val="24"/>
  </w:num>
  <w:num w:numId="25">
    <w:abstractNumId w:val="10"/>
  </w:num>
  <w:num w:numId="26">
    <w:abstractNumId w:val="21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E2"/>
    <w:rsid w:val="00013920"/>
    <w:rsid w:val="00022F44"/>
    <w:rsid w:val="000431ED"/>
    <w:rsid w:val="00046468"/>
    <w:rsid w:val="000602D5"/>
    <w:rsid w:val="00061CBB"/>
    <w:rsid w:val="00063DAC"/>
    <w:rsid w:val="0007705D"/>
    <w:rsid w:val="00096143"/>
    <w:rsid w:val="000A673D"/>
    <w:rsid w:val="000B1FB3"/>
    <w:rsid w:val="000C6B6A"/>
    <w:rsid w:val="000D07A4"/>
    <w:rsid w:val="000D0CBC"/>
    <w:rsid w:val="000D323A"/>
    <w:rsid w:val="000F20D1"/>
    <w:rsid w:val="000F7085"/>
    <w:rsid w:val="0010268E"/>
    <w:rsid w:val="00107BB3"/>
    <w:rsid w:val="00115A1E"/>
    <w:rsid w:val="00141635"/>
    <w:rsid w:val="0015786F"/>
    <w:rsid w:val="00164BE3"/>
    <w:rsid w:val="00167918"/>
    <w:rsid w:val="00170EEF"/>
    <w:rsid w:val="001735F4"/>
    <w:rsid w:val="001736BE"/>
    <w:rsid w:val="00187A1C"/>
    <w:rsid w:val="00193492"/>
    <w:rsid w:val="001A4FDE"/>
    <w:rsid w:val="001A7D92"/>
    <w:rsid w:val="001B179B"/>
    <w:rsid w:val="001C2646"/>
    <w:rsid w:val="001C4854"/>
    <w:rsid w:val="001C699C"/>
    <w:rsid w:val="001F090F"/>
    <w:rsid w:val="001F255D"/>
    <w:rsid w:val="001F4293"/>
    <w:rsid w:val="0021179E"/>
    <w:rsid w:val="00223FF0"/>
    <w:rsid w:val="00234601"/>
    <w:rsid w:val="00236E01"/>
    <w:rsid w:val="00240479"/>
    <w:rsid w:val="0024260B"/>
    <w:rsid w:val="002460EF"/>
    <w:rsid w:val="00254804"/>
    <w:rsid w:val="00267A4F"/>
    <w:rsid w:val="00267EC9"/>
    <w:rsid w:val="0027110E"/>
    <w:rsid w:val="0027115A"/>
    <w:rsid w:val="00280B41"/>
    <w:rsid w:val="00290D93"/>
    <w:rsid w:val="002B2E26"/>
    <w:rsid w:val="002C37E7"/>
    <w:rsid w:val="002D0E3A"/>
    <w:rsid w:val="002D4FE6"/>
    <w:rsid w:val="002D726E"/>
    <w:rsid w:val="002E194F"/>
    <w:rsid w:val="002E1988"/>
    <w:rsid w:val="002E5DF4"/>
    <w:rsid w:val="002F3B61"/>
    <w:rsid w:val="002F6DFC"/>
    <w:rsid w:val="002F75D4"/>
    <w:rsid w:val="0030598E"/>
    <w:rsid w:val="00326E16"/>
    <w:rsid w:val="00347E80"/>
    <w:rsid w:val="00354887"/>
    <w:rsid w:val="00371EC4"/>
    <w:rsid w:val="0037219F"/>
    <w:rsid w:val="00376F32"/>
    <w:rsid w:val="00377633"/>
    <w:rsid w:val="003919AE"/>
    <w:rsid w:val="0039557F"/>
    <w:rsid w:val="0039634E"/>
    <w:rsid w:val="003A2DA9"/>
    <w:rsid w:val="003A324C"/>
    <w:rsid w:val="003A4DEE"/>
    <w:rsid w:val="003B749B"/>
    <w:rsid w:val="003D5BD8"/>
    <w:rsid w:val="003E552F"/>
    <w:rsid w:val="003F3F09"/>
    <w:rsid w:val="0041302F"/>
    <w:rsid w:val="00424746"/>
    <w:rsid w:val="00427164"/>
    <w:rsid w:val="00435383"/>
    <w:rsid w:val="004358DC"/>
    <w:rsid w:val="004418FB"/>
    <w:rsid w:val="0044357E"/>
    <w:rsid w:val="004464C2"/>
    <w:rsid w:val="0044708D"/>
    <w:rsid w:val="00461D12"/>
    <w:rsid w:val="00464A65"/>
    <w:rsid w:val="00464DB0"/>
    <w:rsid w:val="00467F53"/>
    <w:rsid w:val="004826BC"/>
    <w:rsid w:val="004848C6"/>
    <w:rsid w:val="00491640"/>
    <w:rsid w:val="004B1A03"/>
    <w:rsid w:val="004B3377"/>
    <w:rsid w:val="004C290A"/>
    <w:rsid w:val="004D2042"/>
    <w:rsid w:val="004D514E"/>
    <w:rsid w:val="004E0F40"/>
    <w:rsid w:val="004E3017"/>
    <w:rsid w:val="00503849"/>
    <w:rsid w:val="0050474C"/>
    <w:rsid w:val="00505A16"/>
    <w:rsid w:val="00514B90"/>
    <w:rsid w:val="00515667"/>
    <w:rsid w:val="00521BF9"/>
    <w:rsid w:val="00525C36"/>
    <w:rsid w:val="0054106A"/>
    <w:rsid w:val="0054658B"/>
    <w:rsid w:val="00546F8B"/>
    <w:rsid w:val="00554505"/>
    <w:rsid w:val="005600C1"/>
    <w:rsid w:val="005718FB"/>
    <w:rsid w:val="00580B84"/>
    <w:rsid w:val="005929AC"/>
    <w:rsid w:val="005A55AF"/>
    <w:rsid w:val="005A733A"/>
    <w:rsid w:val="005B15A9"/>
    <w:rsid w:val="005B396C"/>
    <w:rsid w:val="005B56DB"/>
    <w:rsid w:val="005B7D2A"/>
    <w:rsid w:val="005C7145"/>
    <w:rsid w:val="005D6E3F"/>
    <w:rsid w:val="005E1491"/>
    <w:rsid w:val="005E4F00"/>
    <w:rsid w:val="005F313C"/>
    <w:rsid w:val="005F5BF9"/>
    <w:rsid w:val="005F5F9E"/>
    <w:rsid w:val="005F6E33"/>
    <w:rsid w:val="00600EC4"/>
    <w:rsid w:val="006068B5"/>
    <w:rsid w:val="00607EDB"/>
    <w:rsid w:val="006100E0"/>
    <w:rsid w:val="0061437D"/>
    <w:rsid w:val="00615DAE"/>
    <w:rsid w:val="006208CF"/>
    <w:rsid w:val="00626DF9"/>
    <w:rsid w:val="00626FC3"/>
    <w:rsid w:val="00640596"/>
    <w:rsid w:val="00652BD2"/>
    <w:rsid w:val="00652DCB"/>
    <w:rsid w:val="006609BE"/>
    <w:rsid w:val="00664A8B"/>
    <w:rsid w:val="00667697"/>
    <w:rsid w:val="00670262"/>
    <w:rsid w:val="0067555D"/>
    <w:rsid w:val="00675DE3"/>
    <w:rsid w:val="00685264"/>
    <w:rsid w:val="00686365"/>
    <w:rsid w:val="00686CDE"/>
    <w:rsid w:val="0068734E"/>
    <w:rsid w:val="00694BD4"/>
    <w:rsid w:val="0069651A"/>
    <w:rsid w:val="0069701B"/>
    <w:rsid w:val="006973BA"/>
    <w:rsid w:val="006A47D9"/>
    <w:rsid w:val="006B0A51"/>
    <w:rsid w:val="006B0C42"/>
    <w:rsid w:val="006C3801"/>
    <w:rsid w:val="006D08E1"/>
    <w:rsid w:val="006D627A"/>
    <w:rsid w:val="006E3E06"/>
    <w:rsid w:val="006E7013"/>
    <w:rsid w:val="006F09A9"/>
    <w:rsid w:val="006F4079"/>
    <w:rsid w:val="006F422F"/>
    <w:rsid w:val="00716573"/>
    <w:rsid w:val="00717EF1"/>
    <w:rsid w:val="007204D7"/>
    <w:rsid w:val="00725135"/>
    <w:rsid w:val="0073021B"/>
    <w:rsid w:val="007309ED"/>
    <w:rsid w:val="00732A33"/>
    <w:rsid w:val="00740D76"/>
    <w:rsid w:val="0075019D"/>
    <w:rsid w:val="0075270A"/>
    <w:rsid w:val="00754EF0"/>
    <w:rsid w:val="00757DDE"/>
    <w:rsid w:val="0076057D"/>
    <w:rsid w:val="00761F10"/>
    <w:rsid w:val="007664E2"/>
    <w:rsid w:val="00766629"/>
    <w:rsid w:val="007945CD"/>
    <w:rsid w:val="007A27D9"/>
    <w:rsid w:val="007A63E8"/>
    <w:rsid w:val="007A6486"/>
    <w:rsid w:val="007B1CD3"/>
    <w:rsid w:val="007C026D"/>
    <w:rsid w:val="007C18DF"/>
    <w:rsid w:val="007C3461"/>
    <w:rsid w:val="007C554C"/>
    <w:rsid w:val="007C74F9"/>
    <w:rsid w:val="007D24A9"/>
    <w:rsid w:val="007D3DBD"/>
    <w:rsid w:val="007D3EE7"/>
    <w:rsid w:val="007E392C"/>
    <w:rsid w:val="007F0B74"/>
    <w:rsid w:val="007F1C8E"/>
    <w:rsid w:val="007F3549"/>
    <w:rsid w:val="007F5BAC"/>
    <w:rsid w:val="008006D0"/>
    <w:rsid w:val="0080492E"/>
    <w:rsid w:val="00811284"/>
    <w:rsid w:val="00817B48"/>
    <w:rsid w:val="008200EC"/>
    <w:rsid w:val="00830A18"/>
    <w:rsid w:val="00841AF8"/>
    <w:rsid w:val="008500FB"/>
    <w:rsid w:val="008527CE"/>
    <w:rsid w:val="00852EA0"/>
    <w:rsid w:val="008530E9"/>
    <w:rsid w:val="008602CD"/>
    <w:rsid w:val="0087149B"/>
    <w:rsid w:val="00882AA6"/>
    <w:rsid w:val="00882D56"/>
    <w:rsid w:val="008A121E"/>
    <w:rsid w:val="008A2826"/>
    <w:rsid w:val="008B2EDE"/>
    <w:rsid w:val="008B671A"/>
    <w:rsid w:val="008C6841"/>
    <w:rsid w:val="008D0050"/>
    <w:rsid w:val="008D2E49"/>
    <w:rsid w:val="008D3609"/>
    <w:rsid w:val="008D53F0"/>
    <w:rsid w:val="008D7A0F"/>
    <w:rsid w:val="008E7F46"/>
    <w:rsid w:val="008F1793"/>
    <w:rsid w:val="00903DFC"/>
    <w:rsid w:val="0090602C"/>
    <w:rsid w:val="00911FC1"/>
    <w:rsid w:val="00916D0A"/>
    <w:rsid w:val="0092633D"/>
    <w:rsid w:val="0092699E"/>
    <w:rsid w:val="00927D6F"/>
    <w:rsid w:val="00931060"/>
    <w:rsid w:val="00935CA4"/>
    <w:rsid w:val="00940BA4"/>
    <w:rsid w:val="0094153D"/>
    <w:rsid w:val="0094362C"/>
    <w:rsid w:val="009468DF"/>
    <w:rsid w:val="00953F0E"/>
    <w:rsid w:val="00956076"/>
    <w:rsid w:val="009658B1"/>
    <w:rsid w:val="00980065"/>
    <w:rsid w:val="009803B1"/>
    <w:rsid w:val="00983622"/>
    <w:rsid w:val="00994601"/>
    <w:rsid w:val="00994F28"/>
    <w:rsid w:val="00995AA3"/>
    <w:rsid w:val="00996C4D"/>
    <w:rsid w:val="009A3704"/>
    <w:rsid w:val="009A6769"/>
    <w:rsid w:val="009B09EC"/>
    <w:rsid w:val="009B0B5B"/>
    <w:rsid w:val="009B68D9"/>
    <w:rsid w:val="009C2C96"/>
    <w:rsid w:val="009C3A54"/>
    <w:rsid w:val="009C7A88"/>
    <w:rsid w:val="009D0061"/>
    <w:rsid w:val="009D0E4F"/>
    <w:rsid w:val="009E0C30"/>
    <w:rsid w:val="009E58FB"/>
    <w:rsid w:val="009E71A8"/>
    <w:rsid w:val="009F01D9"/>
    <w:rsid w:val="009F0444"/>
    <w:rsid w:val="009F5092"/>
    <w:rsid w:val="009F5285"/>
    <w:rsid w:val="009F5ACD"/>
    <w:rsid w:val="00A01210"/>
    <w:rsid w:val="00A104B8"/>
    <w:rsid w:val="00A11701"/>
    <w:rsid w:val="00A13C4A"/>
    <w:rsid w:val="00A1724E"/>
    <w:rsid w:val="00A36527"/>
    <w:rsid w:val="00A64355"/>
    <w:rsid w:val="00A64DDE"/>
    <w:rsid w:val="00A706D0"/>
    <w:rsid w:val="00A77FAD"/>
    <w:rsid w:val="00A84B6B"/>
    <w:rsid w:val="00A91A3B"/>
    <w:rsid w:val="00A91FE8"/>
    <w:rsid w:val="00A9357F"/>
    <w:rsid w:val="00AB1DC6"/>
    <w:rsid w:val="00AB317A"/>
    <w:rsid w:val="00AB7D7B"/>
    <w:rsid w:val="00AC0FD4"/>
    <w:rsid w:val="00AC1144"/>
    <w:rsid w:val="00AE6F06"/>
    <w:rsid w:val="00AE737C"/>
    <w:rsid w:val="00AF2EC6"/>
    <w:rsid w:val="00AF35F0"/>
    <w:rsid w:val="00AF509C"/>
    <w:rsid w:val="00B142F4"/>
    <w:rsid w:val="00B4085B"/>
    <w:rsid w:val="00B4308B"/>
    <w:rsid w:val="00B63F64"/>
    <w:rsid w:val="00B719D5"/>
    <w:rsid w:val="00B74CF3"/>
    <w:rsid w:val="00B80880"/>
    <w:rsid w:val="00B82226"/>
    <w:rsid w:val="00B83E7B"/>
    <w:rsid w:val="00B95ECF"/>
    <w:rsid w:val="00B96A2D"/>
    <w:rsid w:val="00B9716E"/>
    <w:rsid w:val="00BA5DDD"/>
    <w:rsid w:val="00BA7EDE"/>
    <w:rsid w:val="00BB1205"/>
    <w:rsid w:val="00BB2F17"/>
    <w:rsid w:val="00BB438E"/>
    <w:rsid w:val="00BB738E"/>
    <w:rsid w:val="00BC10DC"/>
    <w:rsid w:val="00BD1855"/>
    <w:rsid w:val="00BE09C8"/>
    <w:rsid w:val="00C175B5"/>
    <w:rsid w:val="00C20050"/>
    <w:rsid w:val="00C31A71"/>
    <w:rsid w:val="00C356B3"/>
    <w:rsid w:val="00C45419"/>
    <w:rsid w:val="00C56E19"/>
    <w:rsid w:val="00C63550"/>
    <w:rsid w:val="00C66AC0"/>
    <w:rsid w:val="00C67528"/>
    <w:rsid w:val="00C714C0"/>
    <w:rsid w:val="00C72D79"/>
    <w:rsid w:val="00C77C99"/>
    <w:rsid w:val="00C85C47"/>
    <w:rsid w:val="00C87F6D"/>
    <w:rsid w:val="00C9565C"/>
    <w:rsid w:val="00CA1834"/>
    <w:rsid w:val="00CA3AE7"/>
    <w:rsid w:val="00CB0BC2"/>
    <w:rsid w:val="00CB14B9"/>
    <w:rsid w:val="00CB5F43"/>
    <w:rsid w:val="00CC4D53"/>
    <w:rsid w:val="00CC7C42"/>
    <w:rsid w:val="00CF3FED"/>
    <w:rsid w:val="00CF5C31"/>
    <w:rsid w:val="00CF6BAC"/>
    <w:rsid w:val="00D021A2"/>
    <w:rsid w:val="00D06195"/>
    <w:rsid w:val="00D06B09"/>
    <w:rsid w:val="00D403EB"/>
    <w:rsid w:val="00D567D2"/>
    <w:rsid w:val="00D57E1F"/>
    <w:rsid w:val="00D57E57"/>
    <w:rsid w:val="00D61D07"/>
    <w:rsid w:val="00D61DCB"/>
    <w:rsid w:val="00D6217D"/>
    <w:rsid w:val="00D67BD9"/>
    <w:rsid w:val="00D73F04"/>
    <w:rsid w:val="00D758AF"/>
    <w:rsid w:val="00D75B37"/>
    <w:rsid w:val="00D76F27"/>
    <w:rsid w:val="00D95569"/>
    <w:rsid w:val="00DA43F2"/>
    <w:rsid w:val="00DB0587"/>
    <w:rsid w:val="00DB1F92"/>
    <w:rsid w:val="00DC4167"/>
    <w:rsid w:val="00DE20CA"/>
    <w:rsid w:val="00DE27EA"/>
    <w:rsid w:val="00DF1C03"/>
    <w:rsid w:val="00DF5C2A"/>
    <w:rsid w:val="00E026B1"/>
    <w:rsid w:val="00E1234E"/>
    <w:rsid w:val="00E135A0"/>
    <w:rsid w:val="00E177BF"/>
    <w:rsid w:val="00E27DF9"/>
    <w:rsid w:val="00E315B7"/>
    <w:rsid w:val="00E44E1A"/>
    <w:rsid w:val="00E63BFD"/>
    <w:rsid w:val="00E657A6"/>
    <w:rsid w:val="00E65A43"/>
    <w:rsid w:val="00E6682F"/>
    <w:rsid w:val="00E66FE2"/>
    <w:rsid w:val="00E71E69"/>
    <w:rsid w:val="00E76222"/>
    <w:rsid w:val="00E82A7C"/>
    <w:rsid w:val="00E8355A"/>
    <w:rsid w:val="00EA4936"/>
    <w:rsid w:val="00EA611A"/>
    <w:rsid w:val="00EA6B9C"/>
    <w:rsid w:val="00EB1510"/>
    <w:rsid w:val="00EB48C7"/>
    <w:rsid w:val="00EC0AEF"/>
    <w:rsid w:val="00EC693E"/>
    <w:rsid w:val="00ED22DE"/>
    <w:rsid w:val="00ED4536"/>
    <w:rsid w:val="00EE5521"/>
    <w:rsid w:val="00EE62A4"/>
    <w:rsid w:val="00EE73CC"/>
    <w:rsid w:val="00EF1E7B"/>
    <w:rsid w:val="00EF231F"/>
    <w:rsid w:val="00EF6906"/>
    <w:rsid w:val="00F07542"/>
    <w:rsid w:val="00F07DAC"/>
    <w:rsid w:val="00F17F50"/>
    <w:rsid w:val="00F2652F"/>
    <w:rsid w:val="00F274C4"/>
    <w:rsid w:val="00F306DA"/>
    <w:rsid w:val="00F310BD"/>
    <w:rsid w:val="00F34635"/>
    <w:rsid w:val="00F364D3"/>
    <w:rsid w:val="00F36F0F"/>
    <w:rsid w:val="00F37465"/>
    <w:rsid w:val="00F52463"/>
    <w:rsid w:val="00F529AC"/>
    <w:rsid w:val="00F533C3"/>
    <w:rsid w:val="00F6133F"/>
    <w:rsid w:val="00F6136C"/>
    <w:rsid w:val="00F71DCE"/>
    <w:rsid w:val="00F73F7F"/>
    <w:rsid w:val="00F7744C"/>
    <w:rsid w:val="00F77FB4"/>
    <w:rsid w:val="00F9024F"/>
    <w:rsid w:val="00F911CC"/>
    <w:rsid w:val="00F9516E"/>
    <w:rsid w:val="00FA2675"/>
    <w:rsid w:val="00FA3C65"/>
    <w:rsid w:val="00FD4D1B"/>
    <w:rsid w:val="00FD62F6"/>
    <w:rsid w:val="00FF0163"/>
    <w:rsid w:val="00FF29C0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593B24"/>
  <w15:docId w15:val="{EE567DA3-E105-4265-83F4-4F285AF9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6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91640"/>
    <w:pPr>
      <w:jc w:val="center"/>
    </w:pPr>
    <w:rPr>
      <w:sz w:val="28"/>
      <w:szCs w:val="28"/>
      <w:lang w:bidi="ar-OM"/>
    </w:rPr>
  </w:style>
  <w:style w:type="paragraph" w:styleId="Subtitle">
    <w:name w:val="Subtitle"/>
    <w:basedOn w:val="Normal"/>
    <w:link w:val="SubtitleChar"/>
    <w:qFormat/>
    <w:rsid w:val="004826BC"/>
    <w:pPr>
      <w:jc w:val="center"/>
    </w:pPr>
    <w:rPr>
      <w:b/>
      <w:bCs/>
      <w:sz w:val="32"/>
      <w:szCs w:val="32"/>
      <w:u w:val="single"/>
      <w:lang w:bidi="ar-OM"/>
    </w:rPr>
  </w:style>
  <w:style w:type="character" w:customStyle="1" w:styleId="SubtitleChar">
    <w:name w:val="Subtitle Char"/>
    <w:link w:val="Subtitle"/>
    <w:rsid w:val="004826BC"/>
    <w:rPr>
      <w:b/>
      <w:bCs/>
      <w:sz w:val="32"/>
      <w:szCs w:val="32"/>
      <w:u w:val="single"/>
      <w:lang w:bidi="ar-OM"/>
    </w:rPr>
  </w:style>
  <w:style w:type="paragraph" w:styleId="Header">
    <w:name w:val="header"/>
    <w:basedOn w:val="Normal"/>
    <w:link w:val="HeaderChar"/>
    <w:uiPriority w:val="99"/>
    <w:unhideWhenUsed/>
    <w:rsid w:val="00AF50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50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50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509C"/>
    <w:rPr>
      <w:sz w:val="24"/>
      <w:szCs w:val="24"/>
    </w:rPr>
  </w:style>
  <w:style w:type="paragraph" w:styleId="ListParagraph">
    <w:name w:val="List Paragraph"/>
    <w:basedOn w:val="Normal"/>
    <w:qFormat/>
    <w:rsid w:val="00E71E69"/>
    <w:pPr>
      <w:ind w:left="720"/>
    </w:pPr>
  </w:style>
  <w:style w:type="table" w:styleId="TableGrid">
    <w:name w:val="Table Grid"/>
    <w:basedOn w:val="TableNormal"/>
    <w:uiPriority w:val="59"/>
    <w:rsid w:val="00CC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36E01"/>
  </w:style>
  <w:style w:type="paragraph" w:styleId="BalloonText">
    <w:name w:val="Balloon Text"/>
    <w:basedOn w:val="Normal"/>
    <w:link w:val="BalloonTextChar"/>
    <w:uiPriority w:val="99"/>
    <w:semiHidden/>
    <w:unhideWhenUsed/>
    <w:rsid w:val="00CF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06EC-ABE4-4F30-85AF-D8DB51BF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اعلان المخصصات الشهرية</vt:lpstr>
    </vt:vector>
  </TitlesOfParts>
  <Company>MAJAN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اعلان المخصصات الشهرية</dc:title>
  <dc:creator>talal</dc:creator>
  <cp:lastModifiedBy>Zaina Al Hinai</cp:lastModifiedBy>
  <cp:revision>2</cp:revision>
  <cp:lastPrinted>2022-01-02T06:49:00Z</cp:lastPrinted>
  <dcterms:created xsi:type="dcterms:W3CDTF">2022-01-02T10:09:00Z</dcterms:created>
  <dcterms:modified xsi:type="dcterms:W3CDTF">2022-01-02T10:09:00Z</dcterms:modified>
</cp:coreProperties>
</file>